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7D87" w:rsidRPr="00B6552A" w:rsidRDefault="00B6552A" w:rsidP="00667D87">
      <w:pPr>
        <w:pStyle w:val="ac"/>
        <w:ind w:left="0"/>
        <w:jc w:val="center"/>
        <w:rPr>
          <w:rFonts w:ascii="Times New Roman" w:hAnsi="Times New Roman"/>
          <w:sz w:val="28"/>
          <w:szCs w:val="28"/>
        </w:rPr>
      </w:pPr>
      <w:r>
        <w:rPr>
          <w:rFonts w:ascii="Times New Roman" w:hAnsi="Times New Roman"/>
          <w:sz w:val="28"/>
          <w:szCs w:val="28"/>
        </w:rPr>
        <w:t>Област</w:t>
      </w:r>
      <w:r w:rsidR="00667D87" w:rsidRPr="00B6552A">
        <w:rPr>
          <w:rFonts w:ascii="Times New Roman" w:hAnsi="Times New Roman"/>
          <w:sz w:val="28"/>
          <w:szCs w:val="28"/>
        </w:rPr>
        <w:t xml:space="preserve">ное </w:t>
      </w:r>
      <w:r>
        <w:rPr>
          <w:rFonts w:ascii="Times New Roman" w:hAnsi="Times New Roman"/>
          <w:sz w:val="28"/>
          <w:szCs w:val="28"/>
        </w:rPr>
        <w:t xml:space="preserve">бюджетное </w:t>
      </w:r>
      <w:r w:rsidR="00667D87" w:rsidRPr="00B6552A">
        <w:rPr>
          <w:rFonts w:ascii="Times New Roman" w:hAnsi="Times New Roman"/>
          <w:sz w:val="28"/>
          <w:szCs w:val="28"/>
        </w:rPr>
        <w:t>образовательное учреждение дополнительного образования  «Железногорская детская школа искусств»</w:t>
      </w:r>
    </w:p>
    <w:p w:rsidR="00667D87" w:rsidRPr="00B6552A" w:rsidRDefault="00B6552A" w:rsidP="00667D87">
      <w:pPr>
        <w:pStyle w:val="ac"/>
        <w:ind w:left="0"/>
        <w:jc w:val="center"/>
        <w:rPr>
          <w:rFonts w:ascii="Times New Roman" w:hAnsi="Times New Roman"/>
          <w:sz w:val="28"/>
          <w:szCs w:val="28"/>
        </w:rPr>
      </w:pPr>
      <w:r>
        <w:rPr>
          <w:rFonts w:ascii="Times New Roman" w:hAnsi="Times New Roman"/>
          <w:sz w:val="28"/>
          <w:szCs w:val="28"/>
        </w:rPr>
        <w:t>Министерства</w:t>
      </w:r>
      <w:r w:rsidR="00667D87" w:rsidRPr="00B6552A">
        <w:rPr>
          <w:rFonts w:ascii="Times New Roman" w:hAnsi="Times New Roman"/>
          <w:sz w:val="28"/>
          <w:szCs w:val="28"/>
        </w:rPr>
        <w:t xml:space="preserve"> культуры </w:t>
      </w:r>
      <w:r>
        <w:rPr>
          <w:rFonts w:ascii="Times New Roman" w:hAnsi="Times New Roman"/>
          <w:sz w:val="28"/>
          <w:szCs w:val="28"/>
        </w:rPr>
        <w:t>Курской области</w:t>
      </w:r>
    </w:p>
    <w:p w:rsidR="00667D87" w:rsidRPr="00667D87" w:rsidRDefault="00667D87" w:rsidP="00667D87">
      <w:pPr>
        <w:pStyle w:val="ac"/>
        <w:jc w:val="center"/>
        <w:rPr>
          <w:rFonts w:ascii="Times New Roman" w:hAnsi="Times New Roman"/>
          <w:i/>
          <w:sz w:val="32"/>
          <w:szCs w:val="32"/>
        </w:rPr>
      </w:pPr>
    </w:p>
    <w:p w:rsidR="00667D87" w:rsidRPr="00667D87" w:rsidRDefault="00667D87" w:rsidP="00667D87">
      <w:pPr>
        <w:pStyle w:val="ac"/>
        <w:rPr>
          <w:rFonts w:ascii="Times New Roman" w:hAnsi="Times New Roman"/>
          <w:i/>
          <w:sz w:val="32"/>
          <w:szCs w:val="32"/>
        </w:rPr>
      </w:pPr>
    </w:p>
    <w:p w:rsidR="00667D87" w:rsidRPr="00667D87" w:rsidRDefault="00667D87" w:rsidP="00667D87">
      <w:pPr>
        <w:pStyle w:val="ac"/>
        <w:jc w:val="both"/>
        <w:rPr>
          <w:rFonts w:ascii="Times New Roman" w:hAnsi="Times New Roman"/>
          <w:sz w:val="32"/>
          <w:szCs w:val="32"/>
        </w:rPr>
      </w:pPr>
    </w:p>
    <w:p w:rsidR="00667D87" w:rsidRPr="00667D87" w:rsidRDefault="00667D87" w:rsidP="00667D87">
      <w:pPr>
        <w:pStyle w:val="ac"/>
        <w:jc w:val="both"/>
        <w:rPr>
          <w:rFonts w:ascii="Times New Roman" w:hAnsi="Times New Roman"/>
          <w:sz w:val="32"/>
          <w:szCs w:val="32"/>
        </w:rPr>
      </w:pPr>
    </w:p>
    <w:p w:rsidR="00667D87" w:rsidRPr="00667D87" w:rsidRDefault="00667D87" w:rsidP="00667D87">
      <w:pPr>
        <w:pStyle w:val="ac"/>
        <w:jc w:val="both"/>
        <w:rPr>
          <w:rFonts w:ascii="Times New Roman" w:hAnsi="Times New Roman"/>
          <w:sz w:val="32"/>
          <w:szCs w:val="32"/>
        </w:rPr>
      </w:pPr>
    </w:p>
    <w:p w:rsidR="00667D87" w:rsidRPr="00667D87" w:rsidRDefault="00667D87" w:rsidP="00667D87">
      <w:pPr>
        <w:jc w:val="both"/>
        <w:rPr>
          <w:rFonts w:ascii="Times New Roman" w:hAnsi="Times New Roman"/>
          <w:sz w:val="32"/>
          <w:szCs w:val="32"/>
        </w:rPr>
      </w:pPr>
    </w:p>
    <w:p w:rsidR="00667D87" w:rsidRPr="00667D87" w:rsidRDefault="00667D87" w:rsidP="00667D87">
      <w:pPr>
        <w:pStyle w:val="ac"/>
        <w:jc w:val="both"/>
        <w:rPr>
          <w:rFonts w:ascii="Times New Roman" w:hAnsi="Times New Roman"/>
          <w:sz w:val="32"/>
          <w:szCs w:val="32"/>
        </w:rPr>
      </w:pPr>
    </w:p>
    <w:p w:rsidR="00667D87" w:rsidRPr="00667D87" w:rsidRDefault="00667D87" w:rsidP="00667D87">
      <w:pPr>
        <w:pStyle w:val="ac"/>
        <w:jc w:val="both"/>
        <w:rPr>
          <w:rFonts w:ascii="Times New Roman" w:hAnsi="Times New Roman"/>
          <w:sz w:val="32"/>
          <w:szCs w:val="32"/>
        </w:rPr>
      </w:pPr>
    </w:p>
    <w:p w:rsidR="00667D87" w:rsidRPr="00667D87" w:rsidRDefault="00667D87" w:rsidP="00667D87">
      <w:pPr>
        <w:pStyle w:val="ac"/>
        <w:jc w:val="both"/>
        <w:rPr>
          <w:rFonts w:ascii="Times New Roman" w:hAnsi="Times New Roman"/>
          <w:sz w:val="32"/>
          <w:szCs w:val="32"/>
        </w:rPr>
      </w:pPr>
    </w:p>
    <w:p w:rsidR="00667D87" w:rsidRPr="00667D87" w:rsidRDefault="00667D87" w:rsidP="00667D87">
      <w:pPr>
        <w:spacing w:line="276" w:lineRule="auto"/>
        <w:jc w:val="center"/>
        <w:rPr>
          <w:rFonts w:ascii="Times New Roman" w:hAnsi="Times New Roman"/>
          <w:sz w:val="40"/>
          <w:szCs w:val="40"/>
        </w:rPr>
      </w:pPr>
      <w:r w:rsidRPr="00667D87">
        <w:rPr>
          <w:rFonts w:ascii="Times New Roman" w:hAnsi="Times New Roman"/>
          <w:sz w:val="40"/>
          <w:szCs w:val="40"/>
        </w:rPr>
        <w:t>Рабочая программа</w:t>
      </w:r>
    </w:p>
    <w:p w:rsidR="00667D87" w:rsidRPr="00667D87" w:rsidRDefault="00667D87" w:rsidP="00667D87">
      <w:pPr>
        <w:spacing w:line="276" w:lineRule="auto"/>
        <w:jc w:val="center"/>
        <w:rPr>
          <w:rFonts w:ascii="Times New Roman" w:hAnsi="Times New Roman"/>
          <w:sz w:val="40"/>
          <w:szCs w:val="40"/>
        </w:rPr>
      </w:pPr>
    </w:p>
    <w:p w:rsidR="00667D87" w:rsidRPr="00667D87" w:rsidRDefault="00667D87" w:rsidP="00667D87">
      <w:pPr>
        <w:spacing w:line="276" w:lineRule="auto"/>
        <w:jc w:val="center"/>
        <w:rPr>
          <w:rFonts w:ascii="Times New Roman" w:hAnsi="Times New Roman"/>
          <w:b/>
          <w:sz w:val="40"/>
          <w:szCs w:val="40"/>
        </w:rPr>
      </w:pPr>
      <w:r w:rsidRPr="00667D87">
        <w:rPr>
          <w:rFonts w:ascii="Times New Roman" w:hAnsi="Times New Roman"/>
          <w:sz w:val="40"/>
          <w:szCs w:val="40"/>
        </w:rPr>
        <w:t>УП.02.</w:t>
      </w:r>
      <w:r w:rsidRPr="00667D87">
        <w:rPr>
          <w:rFonts w:ascii="Times New Roman" w:hAnsi="Times New Roman"/>
          <w:b/>
          <w:sz w:val="40"/>
          <w:szCs w:val="40"/>
        </w:rPr>
        <w:t>«КОЛЛЕКТИВНОЕ МУЗИЦИРОВАНИЕ. ОРКЕСТРОВЫЙ КЛАСС»</w:t>
      </w:r>
    </w:p>
    <w:p w:rsidR="00667D87" w:rsidRPr="00667D87" w:rsidRDefault="00667D87" w:rsidP="00667D87">
      <w:pPr>
        <w:spacing w:line="276" w:lineRule="auto"/>
        <w:jc w:val="center"/>
        <w:rPr>
          <w:rFonts w:ascii="Times New Roman" w:hAnsi="Times New Roman"/>
          <w:b/>
          <w:sz w:val="40"/>
          <w:szCs w:val="40"/>
        </w:rPr>
      </w:pPr>
    </w:p>
    <w:p w:rsidR="00667D87" w:rsidRPr="00667D87" w:rsidRDefault="00667D87" w:rsidP="00667D87">
      <w:pPr>
        <w:jc w:val="center"/>
        <w:rPr>
          <w:rFonts w:ascii="Times New Roman" w:hAnsi="Times New Roman"/>
          <w:sz w:val="32"/>
          <w:szCs w:val="32"/>
        </w:rPr>
      </w:pPr>
      <w:r w:rsidRPr="00667D87">
        <w:rPr>
          <w:rFonts w:ascii="Times New Roman" w:hAnsi="Times New Roman"/>
          <w:sz w:val="32"/>
          <w:szCs w:val="32"/>
        </w:rPr>
        <w:t>дополнительной предпрофессиональной</w:t>
      </w:r>
    </w:p>
    <w:p w:rsidR="00667D87" w:rsidRPr="00667D87" w:rsidRDefault="00667D87" w:rsidP="00667D87">
      <w:pPr>
        <w:jc w:val="center"/>
        <w:rPr>
          <w:rFonts w:ascii="Times New Roman" w:hAnsi="Times New Roman"/>
          <w:sz w:val="32"/>
          <w:szCs w:val="32"/>
        </w:rPr>
      </w:pPr>
      <w:r w:rsidRPr="00667D87">
        <w:rPr>
          <w:rFonts w:ascii="Times New Roman" w:hAnsi="Times New Roman"/>
          <w:sz w:val="32"/>
          <w:szCs w:val="32"/>
        </w:rPr>
        <w:t>общеобразовательной программы в области</w:t>
      </w:r>
    </w:p>
    <w:p w:rsidR="00667D87" w:rsidRPr="00667D87" w:rsidRDefault="00667D87" w:rsidP="00667D87">
      <w:pPr>
        <w:jc w:val="center"/>
        <w:rPr>
          <w:rFonts w:ascii="Times New Roman" w:hAnsi="Times New Roman"/>
          <w:sz w:val="32"/>
          <w:szCs w:val="32"/>
        </w:rPr>
      </w:pPr>
      <w:r w:rsidRPr="00667D87">
        <w:rPr>
          <w:rFonts w:ascii="Times New Roman" w:hAnsi="Times New Roman"/>
          <w:sz w:val="32"/>
          <w:szCs w:val="32"/>
        </w:rPr>
        <w:t>музыкального искусства В.02.«Народные инструменты»</w:t>
      </w:r>
    </w:p>
    <w:p w:rsidR="00667D87" w:rsidRPr="00667D87" w:rsidRDefault="00667D87" w:rsidP="00667D87">
      <w:pPr>
        <w:jc w:val="center"/>
        <w:rPr>
          <w:rFonts w:ascii="Times New Roman" w:hAnsi="Times New Roman"/>
          <w:sz w:val="32"/>
          <w:szCs w:val="32"/>
        </w:rPr>
      </w:pPr>
    </w:p>
    <w:p w:rsidR="00667D87" w:rsidRPr="00667D87" w:rsidRDefault="00667D87" w:rsidP="00667D87">
      <w:pPr>
        <w:jc w:val="center"/>
        <w:rPr>
          <w:rFonts w:ascii="Times New Roman" w:hAnsi="Times New Roman"/>
          <w:b/>
          <w:sz w:val="44"/>
          <w:szCs w:val="44"/>
        </w:rPr>
      </w:pPr>
    </w:p>
    <w:p w:rsidR="00667D87" w:rsidRDefault="00667D87" w:rsidP="00667D87">
      <w:pPr>
        <w:jc w:val="both"/>
        <w:rPr>
          <w:rFonts w:ascii="Times New Roman" w:hAnsi="Times New Roman"/>
          <w:sz w:val="28"/>
          <w:szCs w:val="28"/>
        </w:rPr>
      </w:pPr>
    </w:p>
    <w:p w:rsidR="00667D87" w:rsidRPr="00667D87" w:rsidRDefault="00667D87" w:rsidP="00667D87">
      <w:pPr>
        <w:jc w:val="both"/>
        <w:rPr>
          <w:rFonts w:ascii="Times New Roman" w:hAnsi="Times New Roman"/>
          <w:sz w:val="28"/>
          <w:szCs w:val="28"/>
        </w:rPr>
      </w:pPr>
    </w:p>
    <w:p w:rsidR="00667D87" w:rsidRPr="00667D87" w:rsidRDefault="00667D87" w:rsidP="00667D87">
      <w:pPr>
        <w:jc w:val="center"/>
        <w:rPr>
          <w:rFonts w:ascii="Times New Roman" w:hAnsi="Times New Roman"/>
          <w:i/>
          <w:sz w:val="32"/>
          <w:szCs w:val="32"/>
        </w:rPr>
      </w:pPr>
      <w:r w:rsidRPr="00667D87">
        <w:rPr>
          <w:rFonts w:ascii="Times New Roman" w:hAnsi="Times New Roman"/>
          <w:i/>
          <w:sz w:val="32"/>
          <w:szCs w:val="32"/>
        </w:rPr>
        <w:t>(5(6) и 8(9)-летний срок обучения)</w:t>
      </w:r>
    </w:p>
    <w:p w:rsidR="00667D87" w:rsidRPr="00667D87" w:rsidRDefault="00667D87" w:rsidP="00667D87">
      <w:pPr>
        <w:rPr>
          <w:rFonts w:ascii="Times New Roman" w:hAnsi="Times New Roman"/>
          <w:b/>
          <w:sz w:val="44"/>
          <w:szCs w:val="44"/>
        </w:rPr>
      </w:pPr>
    </w:p>
    <w:p w:rsidR="00667D87" w:rsidRPr="00667D87" w:rsidRDefault="00667D87" w:rsidP="00667D87">
      <w:pPr>
        <w:rPr>
          <w:rFonts w:ascii="Times New Roman" w:hAnsi="Times New Roman"/>
          <w:b/>
          <w:sz w:val="44"/>
          <w:szCs w:val="44"/>
        </w:rPr>
      </w:pPr>
    </w:p>
    <w:p w:rsidR="00667D87" w:rsidRPr="00667D87" w:rsidRDefault="00667D87" w:rsidP="00667D87">
      <w:pPr>
        <w:rPr>
          <w:rFonts w:ascii="Times New Roman" w:hAnsi="Times New Roman"/>
          <w:b/>
          <w:sz w:val="44"/>
          <w:szCs w:val="44"/>
        </w:rPr>
      </w:pPr>
    </w:p>
    <w:p w:rsidR="00667D87" w:rsidRPr="00667D87" w:rsidRDefault="00667D87" w:rsidP="00667D87">
      <w:pPr>
        <w:rPr>
          <w:rFonts w:ascii="Times New Roman" w:hAnsi="Times New Roman"/>
          <w:b/>
          <w:sz w:val="44"/>
          <w:szCs w:val="44"/>
        </w:rPr>
      </w:pPr>
    </w:p>
    <w:p w:rsidR="00667D87" w:rsidRPr="00667D87" w:rsidRDefault="00667D87" w:rsidP="00667D87">
      <w:pPr>
        <w:rPr>
          <w:rFonts w:ascii="Times New Roman" w:hAnsi="Times New Roman"/>
          <w:b/>
          <w:sz w:val="44"/>
          <w:szCs w:val="44"/>
        </w:rPr>
      </w:pPr>
    </w:p>
    <w:p w:rsidR="00667D87" w:rsidRPr="00667D87" w:rsidRDefault="00667D87" w:rsidP="00667D87">
      <w:pPr>
        <w:rPr>
          <w:rFonts w:ascii="Times New Roman" w:hAnsi="Times New Roman"/>
          <w:b/>
        </w:rPr>
      </w:pPr>
    </w:p>
    <w:p w:rsidR="00667D87" w:rsidRPr="00667D87" w:rsidRDefault="00667D87" w:rsidP="00667D87">
      <w:pPr>
        <w:rPr>
          <w:rFonts w:ascii="Times New Roman" w:hAnsi="Times New Roman"/>
          <w:b/>
        </w:rPr>
      </w:pPr>
    </w:p>
    <w:p w:rsidR="00667D87" w:rsidRPr="00667D87" w:rsidRDefault="00667D87" w:rsidP="00667D87">
      <w:pPr>
        <w:rPr>
          <w:rFonts w:ascii="Times New Roman" w:hAnsi="Times New Roman"/>
          <w:b/>
        </w:rPr>
      </w:pPr>
    </w:p>
    <w:p w:rsidR="00667D87" w:rsidRPr="00667D87" w:rsidRDefault="00D87854" w:rsidP="00667D87">
      <w:pPr>
        <w:jc w:val="center"/>
        <w:rPr>
          <w:rFonts w:ascii="Times New Roman" w:hAnsi="Times New Roman"/>
        </w:rPr>
      </w:pPr>
      <w:r>
        <w:rPr>
          <w:rFonts w:ascii="Times New Roman" w:hAnsi="Times New Roman"/>
        </w:rPr>
        <w:t xml:space="preserve">г. </w:t>
      </w:r>
      <w:r w:rsidR="00667D87" w:rsidRPr="00667D87">
        <w:rPr>
          <w:rFonts w:ascii="Times New Roman" w:hAnsi="Times New Roman"/>
        </w:rPr>
        <w:t xml:space="preserve">Железногорск </w:t>
      </w:r>
    </w:p>
    <w:p w:rsidR="00667D87" w:rsidRPr="00667D87" w:rsidRDefault="00D87854" w:rsidP="00667D87">
      <w:pPr>
        <w:jc w:val="center"/>
        <w:rPr>
          <w:rFonts w:ascii="Times New Roman" w:hAnsi="Times New Roman"/>
        </w:rPr>
      </w:pPr>
      <w:r>
        <w:rPr>
          <w:rFonts w:ascii="Times New Roman" w:hAnsi="Times New Roman"/>
        </w:rPr>
        <w:t xml:space="preserve"> 202</w:t>
      </w:r>
      <w:r w:rsidR="00934561">
        <w:rPr>
          <w:rFonts w:ascii="Times New Roman" w:hAnsi="Times New Roman"/>
        </w:rPr>
        <w:t>5</w:t>
      </w:r>
      <w:r w:rsidR="00667D87" w:rsidRPr="00667D87">
        <w:rPr>
          <w:rFonts w:ascii="Times New Roman" w:hAnsi="Times New Roman"/>
        </w:rPr>
        <w:t xml:space="preserve"> г.</w:t>
      </w:r>
    </w:p>
    <w:p w:rsidR="00667D87" w:rsidRPr="00667D87" w:rsidRDefault="00667D87" w:rsidP="00667D87">
      <w:pPr>
        <w:rPr>
          <w:rFonts w:ascii="Times New Roman" w:hAnsi="Times New Roman"/>
          <w:sz w:val="28"/>
          <w:szCs w:val="28"/>
        </w:rPr>
      </w:pPr>
    </w:p>
    <w:p w:rsidR="00B6552A" w:rsidRDefault="00B6552A" w:rsidP="00B6552A">
      <w:pPr>
        <w:jc w:val="both"/>
        <w:rPr>
          <w:sz w:val="22"/>
          <w:szCs w:val="22"/>
        </w:rPr>
      </w:pPr>
    </w:p>
    <w:p w:rsidR="00D87854" w:rsidRPr="00D87854" w:rsidRDefault="00D87854" w:rsidP="00D87854">
      <w:pPr>
        <w:keepNext/>
        <w:keepLines/>
        <w:widowControl/>
        <w:autoSpaceDE/>
        <w:autoSpaceDN/>
        <w:adjustRightInd/>
        <w:outlineLvl w:val="2"/>
        <w:rPr>
          <w:rFonts w:ascii="Times New Roman" w:hAnsi="Times New Roman"/>
          <w:bCs/>
          <w:sz w:val="22"/>
          <w:szCs w:val="22"/>
        </w:rPr>
      </w:pPr>
      <w:r w:rsidRPr="00D87854">
        <w:rPr>
          <w:rFonts w:ascii="Times New Roman" w:hAnsi="Times New Roman"/>
          <w:bCs/>
          <w:sz w:val="22"/>
          <w:szCs w:val="22"/>
        </w:rPr>
        <w:lastRenderedPageBreak/>
        <w:t>«ПРИНЯТО»</w:t>
      </w:r>
      <w:r w:rsidRPr="00D87854">
        <w:rPr>
          <w:rFonts w:ascii="Times New Roman" w:hAnsi="Times New Roman"/>
          <w:bCs/>
          <w:sz w:val="22"/>
          <w:szCs w:val="22"/>
        </w:rPr>
        <w:tab/>
      </w:r>
      <w:r w:rsidRPr="00D87854">
        <w:rPr>
          <w:rFonts w:ascii="Times New Roman" w:hAnsi="Times New Roman"/>
          <w:bCs/>
          <w:sz w:val="22"/>
          <w:szCs w:val="22"/>
        </w:rPr>
        <w:tab/>
      </w:r>
      <w:r w:rsidRPr="00D87854">
        <w:rPr>
          <w:rFonts w:ascii="Times New Roman" w:hAnsi="Times New Roman"/>
          <w:bCs/>
          <w:sz w:val="22"/>
          <w:szCs w:val="22"/>
        </w:rPr>
        <w:tab/>
      </w:r>
      <w:r w:rsidRPr="00D87854">
        <w:rPr>
          <w:rFonts w:ascii="Times New Roman" w:hAnsi="Times New Roman"/>
          <w:bCs/>
          <w:sz w:val="22"/>
          <w:szCs w:val="22"/>
        </w:rPr>
        <w:tab/>
      </w:r>
      <w:r w:rsidRPr="00D87854">
        <w:rPr>
          <w:rFonts w:ascii="Times New Roman" w:hAnsi="Times New Roman"/>
          <w:bCs/>
          <w:sz w:val="22"/>
          <w:szCs w:val="22"/>
        </w:rPr>
        <w:tab/>
      </w:r>
      <w:r w:rsidRPr="00D87854">
        <w:rPr>
          <w:rFonts w:ascii="Times New Roman" w:hAnsi="Times New Roman"/>
          <w:bCs/>
          <w:sz w:val="22"/>
          <w:szCs w:val="22"/>
        </w:rPr>
        <w:tab/>
      </w:r>
      <w:r w:rsidRPr="00D87854">
        <w:rPr>
          <w:rFonts w:ascii="Times New Roman" w:hAnsi="Times New Roman"/>
          <w:bCs/>
          <w:sz w:val="22"/>
          <w:szCs w:val="22"/>
        </w:rPr>
        <w:tab/>
        <w:t xml:space="preserve">                                    «УТВЕРЖДАЮ»</w:t>
      </w:r>
    </w:p>
    <w:p w:rsidR="00D87854" w:rsidRPr="00D87854" w:rsidRDefault="00D87854" w:rsidP="00D87854">
      <w:pPr>
        <w:keepNext/>
        <w:keepLines/>
        <w:widowControl/>
        <w:autoSpaceDE/>
        <w:autoSpaceDN/>
        <w:adjustRightInd/>
        <w:outlineLvl w:val="2"/>
        <w:rPr>
          <w:rFonts w:ascii="Times New Roman" w:hAnsi="Times New Roman"/>
          <w:bCs/>
          <w:sz w:val="22"/>
          <w:szCs w:val="22"/>
        </w:rPr>
      </w:pPr>
      <w:r w:rsidRPr="00D87854">
        <w:rPr>
          <w:rFonts w:ascii="Times New Roman" w:hAnsi="Times New Roman"/>
          <w:bCs/>
          <w:sz w:val="22"/>
          <w:szCs w:val="22"/>
        </w:rPr>
        <w:t>педагогическим советом</w:t>
      </w:r>
      <w:r w:rsidRPr="00D87854">
        <w:rPr>
          <w:rFonts w:ascii="Times New Roman" w:hAnsi="Times New Roman"/>
          <w:bCs/>
          <w:sz w:val="22"/>
          <w:szCs w:val="22"/>
        </w:rPr>
        <w:tab/>
      </w:r>
      <w:r w:rsidRPr="00D87854">
        <w:rPr>
          <w:rFonts w:ascii="Times New Roman" w:hAnsi="Times New Roman"/>
          <w:bCs/>
          <w:sz w:val="22"/>
          <w:szCs w:val="22"/>
        </w:rPr>
        <w:tab/>
      </w:r>
      <w:r w:rsidRPr="00D87854">
        <w:rPr>
          <w:rFonts w:ascii="Times New Roman" w:hAnsi="Times New Roman"/>
          <w:bCs/>
          <w:sz w:val="22"/>
          <w:szCs w:val="22"/>
        </w:rPr>
        <w:tab/>
        <w:t xml:space="preserve">              директор ОБОУ ДО «Железногорская ДШИ»</w:t>
      </w:r>
    </w:p>
    <w:p w:rsidR="00D87854" w:rsidRPr="00D87854" w:rsidRDefault="00D87854" w:rsidP="00D87854">
      <w:pPr>
        <w:keepNext/>
        <w:keepLines/>
        <w:widowControl/>
        <w:autoSpaceDE/>
        <w:autoSpaceDN/>
        <w:adjustRightInd/>
        <w:outlineLvl w:val="2"/>
        <w:rPr>
          <w:rFonts w:ascii="Times New Roman" w:hAnsi="Times New Roman"/>
          <w:bCs/>
          <w:sz w:val="22"/>
          <w:szCs w:val="22"/>
        </w:rPr>
      </w:pPr>
      <w:r w:rsidRPr="00D87854">
        <w:rPr>
          <w:rFonts w:ascii="Times New Roman" w:hAnsi="Times New Roman"/>
          <w:bCs/>
          <w:sz w:val="22"/>
          <w:szCs w:val="22"/>
        </w:rPr>
        <w:t>ОБОУ ДО «</w:t>
      </w:r>
      <w:proofErr w:type="spellStart"/>
      <w:r w:rsidRPr="00D87854">
        <w:rPr>
          <w:rFonts w:ascii="Times New Roman" w:hAnsi="Times New Roman"/>
          <w:bCs/>
          <w:sz w:val="22"/>
          <w:szCs w:val="22"/>
        </w:rPr>
        <w:t>Железногорская</w:t>
      </w:r>
      <w:proofErr w:type="spellEnd"/>
      <w:r w:rsidRPr="00D87854">
        <w:rPr>
          <w:rFonts w:ascii="Times New Roman" w:hAnsi="Times New Roman"/>
          <w:bCs/>
          <w:sz w:val="22"/>
          <w:szCs w:val="22"/>
        </w:rPr>
        <w:t xml:space="preserve"> ДШИ» </w:t>
      </w:r>
      <w:r w:rsidRPr="00D87854">
        <w:rPr>
          <w:rFonts w:ascii="Times New Roman" w:hAnsi="Times New Roman"/>
          <w:bCs/>
          <w:sz w:val="22"/>
          <w:szCs w:val="22"/>
        </w:rPr>
        <w:tab/>
      </w:r>
      <w:r w:rsidRPr="00D87854">
        <w:rPr>
          <w:rFonts w:ascii="Times New Roman" w:hAnsi="Times New Roman"/>
          <w:bCs/>
          <w:sz w:val="22"/>
          <w:szCs w:val="22"/>
        </w:rPr>
        <w:tab/>
      </w:r>
      <w:r w:rsidRPr="00D87854">
        <w:rPr>
          <w:rFonts w:ascii="Times New Roman" w:hAnsi="Times New Roman"/>
          <w:bCs/>
          <w:sz w:val="22"/>
          <w:szCs w:val="22"/>
        </w:rPr>
        <w:tab/>
        <w:t xml:space="preserve">                            ___________</w:t>
      </w:r>
      <w:proofErr w:type="spellStart"/>
      <w:r w:rsidRPr="00D87854">
        <w:rPr>
          <w:rFonts w:ascii="Times New Roman" w:hAnsi="Times New Roman"/>
          <w:bCs/>
          <w:sz w:val="22"/>
          <w:szCs w:val="22"/>
        </w:rPr>
        <w:t>Н.В.Староверова</w:t>
      </w:r>
      <w:proofErr w:type="spellEnd"/>
    </w:p>
    <w:p w:rsidR="00D87854" w:rsidRPr="00D87854" w:rsidRDefault="00D87854" w:rsidP="00D87854">
      <w:pPr>
        <w:widowControl/>
        <w:autoSpaceDE/>
        <w:autoSpaceDN/>
        <w:adjustRightInd/>
        <w:spacing w:after="200" w:line="276" w:lineRule="auto"/>
        <w:rPr>
          <w:rFonts w:ascii="Times New Roman" w:eastAsia="Calibri" w:hAnsi="Times New Roman"/>
          <w:b/>
          <w:i/>
          <w:sz w:val="22"/>
          <w:szCs w:val="22"/>
          <w:lang w:eastAsia="en-US"/>
        </w:rPr>
      </w:pPr>
      <w:r w:rsidRPr="00D87854">
        <w:rPr>
          <w:rFonts w:ascii="Times New Roman" w:eastAsia="Calibri" w:hAnsi="Times New Roman"/>
          <w:b/>
          <w:i/>
          <w:sz w:val="22"/>
          <w:szCs w:val="22"/>
          <w:lang w:eastAsia="en-US"/>
        </w:rPr>
        <w:t xml:space="preserve">Протокол № </w:t>
      </w:r>
      <w:r w:rsidR="00934561">
        <w:rPr>
          <w:rFonts w:ascii="Times New Roman" w:eastAsia="Calibri" w:hAnsi="Times New Roman"/>
          <w:b/>
          <w:i/>
          <w:sz w:val="22"/>
          <w:szCs w:val="22"/>
          <w:lang w:eastAsia="en-US"/>
        </w:rPr>
        <w:t>5</w:t>
      </w:r>
      <w:r w:rsidRPr="00D87854">
        <w:rPr>
          <w:rFonts w:ascii="Times New Roman" w:eastAsia="Calibri" w:hAnsi="Times New Roman"/>
          <w:b/>
          <w:i/>
          <w:sz w:val="22"/>
          <w:szCs w:val="22"/>
          <w:lang w:eastAsia="en-US"/>
        </w:rPr>
        <w:t xml:space="preserve"> от 1</w:t>
      </w:r>
      <w:r w:rsidR="00934561">
        <w:rPr>
          <w:rFonts w:ascii="Times New Roman" w:eastAsia="Calibri" w:hAnsi="Times New Roman"/>
          <w:b/>
          <w:i/>
          <w:sz w:val="22"/>
          <w:szCs w:val="22"/>
          <w:lang w:eastAsia="en-US"/>
        </w:rPr>
        <w:t>0</w:t>
      </w:r>
      <w:r w:rsidRPr="00D87854">
        <w:rPr>
          <w:rFonts w:ascii="Times New Roman" w:eastAsia="Calibri" w:hAnsi="Times New Roman"/>
          <w:b/>
          <w:i/>
          <w:sz w:val="22"/>
          <w:szCs w:val="22"/>
          <w:lang w:eastAsia="en-US"/>
        </w:rPr>
        <w:t>.06.202</w:t>
      </w:r>
      <w:r w:rsidR="00934561">
        <w:rPr>
          <w:rFonts w:ascii="Times New Roman" w:eastAsia="Calibri" w:hAnsi="Times New Roman"/>
          <w:b/>
          <w:i/>
          <w:sz w:val="22"/>
          <w:szCs w:val="22"/>
          <w:lang w:eastAsia="en-US"/>
        </w:rPr>
        <w:t>5</w:t>
      </w:r>
      <w:r w:rsidRPr="00D87854">
        <w:rPr>
          <w:rFonts w:ascii="Times New Roman" w:eastAsia="Calibri" w:hAnsi="Times New Roman"/>
          <w:b/>
          <w:i/>
          <w:sz w:val="22"/>
          <w:szCs w:val="22"/>
          <w:lang w:eastAsia="en-US"/>
        </w:rPr>
        <w:t xml:space="preserve"> г.</w:t>
      </w:r>
      <w:r w:rsidRPr="00D87854">
        <w:rPr>
          <w:rFonts w:ascii="Times New Roman" w:eastAsia="Calibri" w:hAnsi="Times New Roman"/>
          <w:b/>
          <w:i/>
          <w:sz w:val="22"/>
          <w:szCs w:val="22"/>
          <w:lang w:eastAsia="en-US"/>
        </w:rPr>
        <w:tab/>
      </w:r>
      <w:r w:rsidRPr="00D87854">
        <w:rPr>
          <w:rFonts w:ascii="Times New Roman" w:eastAsia="Calibri" w:hAnsi="Times New Roman"/>
          <w:b/>
          <w:i/>
          <w:sz w:val="22"/>
          <w:szCs w:val="22"/>
          <w:lang w:eastAsia="en-US"/>
        </w:rPr>
        <w:tab/>
        <w:t xml:space="preserve">                                       Приказ № </w:t>
      </w:r>
      <w:r w:rsidR="00934561">
        <w:rPr>
          <w:rFonts w:ascii="Times New Roman" w:eastAsia="Calibri" w:hAnsi="Times New Roman"/>
          <w:b/>
          <w:i/>
          <w:sz w:val="22"/>
          <w:szCs w:val="22"/>
          <w:lang w:eastAsia="en-US"/>
        </w:rPr>
        <w:t>7</w:t>
      </w:r>
      <w:bookmarkStart w:id="0" w:name="_GoBack"/>
      <w:bookmarkEnd w:id="0"/>
      <w:r w:rsidRPr="00D87854">
        <w:rPr>
          <w:rFonts w:ascii="Times New Roman" w:eastAsia="Calibri" w:hAnsi="Times New Roman"/>
          <w:b/>
          <w:i/>
          <w:sz w:val="22"/>
          <w:szCs w:val="22"/>
          <w:lang w:eastAsia="en-US"/>
        </w:rPr>
        <w:t>3 от</w:t>
      </w:r>
      <w:r w:rsidRPr="00D87854">
        <w:rPr>
          <w:rFonts w:ascii="Times New Roman" w:eastAsia="Calibri" w:hAnsi="Times New Roman"/>
          <w:b/>
          <w:i/>
          <w:color w:val="C00000"/>
          <w:sz w:val="22"/>
          <w:szCs w:val="22"/>
          <w:lang w:eastAsia="en-US"/>
        </w:rPr>
        <w:t xml:space="preserve"> </w:t>
      </w:r>
      <w:r w:rsidRPr="00D87854">
        <w:rPr>
          <w:rFonts w:ascii="Times New Roman" w:eastAsia="Calibri" w:hAnsi="Times New Roman"/>
          <w:b/>
          <w:i/>
          <w:sz w:val="22"/>
          <w:szCs w:val="22"/>
          <w:lang w:eastAsia="en-US"/>
        </w:rPr>
        <w:t>1</w:t>
      </w:r>
      <w:r w:rsidR="00934561">
        <w:rPr>
          <w:rFonts w:ascii="Times New Roman" w:eastAsia="Calibri" w:hAnsi="Times New Roman"/>
          <w:b/>
          <w:i/>
          <w:sz w:val="22"/>
          <w:szCs w:val="22"/>
          <w:lang w:eastAsia="en-US"/>
        </w:rPr>
        <w:t>0</w:t>
      </w:r>
      <w:r w:rsidRPr="00D87854">
        <w:rPr>
          <w:rFonts w:ascii="Times New Roman" w:eastAsia="Calibri" w:hAnsi="Times New Roman"/>
          <w:b/>
          <w:i/>
          <w:sz w:val="22"/>
          <w:szCs w:val="22"/>
          <w:lang w:eastAsia="en-US"/>
        </w:rPr>
        <w:t>.06.202</w:t>
      </w:r>
      <w:r w:rsidR="00934561">
        <w:rPr>
          <w:rFonts w:ascii="Times New Roman" w:eastAsia="Calibri" w:hAnsi="Times New Roman"/>
          <w:b/>
          <w:i/>
          <w:sz w:val="22"/>
          <w:szCs w:val="22"/>
          <w:lang w:eastAsia="en-US"/>
        </w:rPr>
        <w:t>5</w:t>
      </w:r>
      <w:r w:rsidRPr="00D87854">
        <w:rPr>
          <w:rFonts w:ascii="Times New Roman" w:eastAsia="Calibri" w:hAnsi="Times New Roman"/>
          <w:b/>
          <w:i/>
          <w:sz w:val="22"/>
          <w:szCs w:val="22"/>
          <w:lang w:eastAsia="en-US"/>
        </w:rPr>
        <w:t xml:space="preserve"> г.</w:t>
      </w:r>
    </w:p>
    <w:p w:rsidR="00D87854" w:rsidRPr="00D87854" w:rsidRDefault="00D87854" w:rsidP="00D87854">
      <w:pPr>
        <w:widowControl/>
        <w:autoSpaceDE/>
        <w:autoSpaceDN/>
        <w:adjustRightInd/>
        <w:rPr>
          <w:rFonts w:ascii="Times New Roman" w:eastAsia="Calibri" w:hAnsi="Times New Roman"/>
          <w:sz w:val="22"/>
          <w:szCs w:val="22"/>
          <w:lang w:eastAsia="en-US"/>
        </w:rPr>
      </w:pPr>
      <w:r w:rsidRPr="00D87854">
        <w:rPr>
          <w:rFonts w:ascii="Times New Roman" w:eastAsia="Calibri" w:hAnsi="Times New Roman"/>
          <w:sz w:val="22"/>
          <w:szCs w:val="22"/>
          <w:lang w:eastAsia="en-US"/>
        </w:rPr>
        <w:t>«РАССМОТРЕНО»</w:t>
      </w:r>
      <w:r w:rsidRPr="00D87854">
        <w:rPr>
          <w:rFonts w:ascii="Times New Roman" w:eastAsia="Calibri" w:hAnsi="Times New Roman"/>
          <w:sz w:val="22"/>
          <w:szCs w:val="22"/>
          <w:lang w:eastAsia="en-US"/>
        </w:rPr>
        <w:tab/>
      </w:r>
    </w:p>
    <w:p w:rsidR="00D87854" w:rsidRPr="00D87854" w:rsidRDefault="00D87854" w:rsidP="00D87854">
      <w:pPr>
        <w:widowControl/>
        <w:autoSpaceDE/>
        <w:autoSpaceDN/>
        <w:adjustRightInd/>
        <w:rPr>
          <w:rFonts w:ascii="Times New Roman" w:eastAsia="Calibri" w:hAnsi="Times New Roman"/>
          <w:sz w:val="22"/>
          <w:szCs w:val="22"/>
          <w:lang w:eastAsia="en-US"/>
        </w:rPr>
      </w:pPr>
      <w:r w:rsidRPr="00D87854">
        <w:rPr>
          <w:rFonts w:ascii="Times New Roman" w:eastAsia="Calibri" w:hAnsi="Times New Roman"/>
          <w:sz w:val="22"/>
          <w:szCs w:val="22"/>
          <w:lang w:eastAsia="en-US"/>
        </w:rPr>
        <w:t>на заседании методического совета</w:t>
      </w:r>
    </w:p>
    <w:p w:rsidR="00D87854" w:rsidRPr="00D87854" w:rsidRDefault="00D87854" w:rsidP="00D87854">
      <w:pPr>
        <w:widowControl/>
        <w:autoSpaceDE/>
        <w:autoSpaceDN/>
        <w:adjustRightInd/>
        <w:rPr>
          <w:rFonts w:ascii="Times New Roman" w:eastAsia="Calibri" w:hAnsi="Times New Roman"/>
          <w:sz w:val="22"/>
          <w:szCs w:val="22"/>
          <w:lang w:eastAsia="en-US"/>
        </w:rPr>
      </w:pPr>
      <w:r w:rsidRPr="00D87854">
        <w:rPr>
          <w:rFonts w:ascii="Times New Roman" w:eastAsia="Calibri" w:hAnsi="Times New Roman"/>
          <w:sz w:val="22"/>
          <w:szCs w:val="22"/>
          <w:lang w:eastAsia="en-US"/>
        </w:rPr>
        <w:t xml:space="preserve">ОБОУ ДО «Железногорская ДШИ» </w:t>
      </w:r>
      <w:r w:rsidRPr="00D87854">
        <w:rPr>
          <w:rFonts w:ascii="Times New Roman" w:eastAsia="Calibri" w:hAnsi="Times New Roman"/>
          <w:sz w:val="22"/>
          <w:szCs w:val="22"/>
          <w:lang w:eastAsia="en-US"/>
        </w:rPr>
        <w:tab/>
      </w:r>
    </w:p>
    <w:p w:rsidR="00D87854" w:rsidRPr="00D87854" w:rsidRDefault="00D87854" w:rsidP="00D87854">
      <w:pPr>
        <w:widowControl/>
        <w:autoSpaceDE/>
        <w:autoSpaceDN/>
        <w:adjustRightInd/>
        <w:rPr>
          <w:rFonts w:ascii="Times New Roman" w:eastAsia="Calibri" w:hAnsi="Times New Roman"/>
          <w:b/>
          <w:i/>
          <w:sz w:val="22"/>
          <w:szCs w:val="22"/>
          <w:lang w:eastAsia="en-US"/>
        </w:rPr>
      </w:pPr>
      <w:r w:rsidRPr="00D87854">
        <w:rPr>
          <w:rFonts w:ascii="Times New Roman" w:eastAsia="Calibri" w:hAnsi="Times New Roman"/>
          <w:b/>
          <w:i/>
          <w:sz w:val="22"/>
          <w:szCs w:val="22"/>
          <w:lang w:eastAsia="en-US"/>
        </w:rPr>
        <w:t>Протокол № 5 от 2</w:t>
      </w:r>
      <w:r w:rsidR="00934561">
        <w:rPr>
          <w:rFonts w:ascii="Times New Roman" w:eastAsia="Calibri" w:hAnsi="Times New Roman"/>
          <w:b/>
          <w:i/>
          <w:sz w:val="22"/>
          <w:szCs w:val="22"/>
          <w:lang w:eastAsia="en-US"/>
        </w:rPr>
        <w:t>8</w:t>
      </w:r>
      <w:r w:rsidRPr="00D87854">
        <w:rPr>
          <w:rFonts w:ascii="Times New Roman" w:eastAsia="Calibri" w:hAnsi="Times New Roman"/>
          <w:b/>
          <w:i/>
          <w:sz w:val="22"/>
          <w:szCs w:val="22"/>
          <w:lang w:eastAsia="en-US"/>
        </w:rPr>
        <w:t>.05.202</w:t>
      </w:r>
      <w:r w:rsidR="00934561">
        <w:rPr>
          <w:rFonts w:ascii="Times New Roman" w:eastAsia="Calibri" w:hAnsi="Times New Roman"/>
          <w:b/>
          <w:i/>
          <w:sz w:val="22"/>
          <w:szCs w:val="22"/>
          <w:lang w:eastAsia="en-US"/>
        </w:rPr>
        <w:t>5</w:t>
      </w:r>
      <w:r w:rsidRPr="00D87854">
        <w:rPr>
          <w:rFonts w:ascii="Times New Roman" w:eastAsia="Calibri" w:hAnsi="Times New Roman"/>
          <w:b/>
          <w:i/>
          <w:sz w:val="22"/>
          <w:szCs w:val="22"/>
          <w:lang w:eastAsia="en-US"/>
        </w:rPr>
        <w:t xml:space="preserve"> г.</w:t>
      </w:r>
    </w:p>
    <w:p w:rsidR="00667D87" w:rsidRDefault="00667D87" w:rsidP="00667D87">
      <w:pPr>
        <w:jc w:val="center"/>
        <w:rPr>
          <w:rFonts w:ascii="Times New Roman" w:hAnsi="Times New Roman"/>
          <w:sz w:val="28"/>
          <w:szCs w:val="28"/>
        </w:rPr>
      </w:pPr>
    </w:p>
    <w:p w:rsidR="00B6552A" w:rsidRDefault="00B6552A" w:rsidP="00667D87">
      <w:pPr>
        <w:jc w:val="center"/>
        <w:rPr>
          <w:rFonts w:ascii="Times New Roman" w:hAnsi="Times New Roman"/>
          <w:sz w:val="28"/>
          <w:szCs w:val="28"/>
        </w:rPr>
      </w:pPr>
    </w:p>
    <w:p w:rsidR="00B6552A" w:rsidRPr="00667D87" w:rsidRDefault="00B6552A" w:rsidP="00667D87">
      <w:pPr>
        <w:jc w:val="center"/>
        <w:rPr>
          <w:rFonts w:ascii="Times New Roman" w:hAnsi="Times New Roman"/>
          <w:sz w:val="28"/>
          <w:szCs w:val="28"/>
        </w:rPr>
      </w:pPr>
    </w:p>
    <w:p w:rsidR="00667D87" w:rsidRPr="00667D87" w:rsidRDefault="00667D87" w:rsidP="00667D87">
      <w:pPr>
        <w:rPr>
          <w:rFonts w:ascii="Times New Roman" w:hAnsi="Times New Roman"/>
          <w:sz w:val="28"/>
          <w:szCs w:val="28"/>
        </w:rPr>
      </w:pPr>
    </w:p>
    <w:p w:rsidR="00667D87" w:rsidRPr="00667D87" w:rsidRDefault="00667D87" w:rsidP="00667D87">
      <w:pPr>
        <w:jc w:val="both"/>
        <w:rPr>
          <w:rFonts w:ascii="Times New Roman" w:hAnsi="Times New Roman"/>
          <w:sz w:val="28"/>
          <w:szCs w:val="28"/>
        </w:rPr>
      </w:pPr>
      <w:r w:rsidRPr="00667D87">
        <w:rPr>
          <w:rFonts w:ascii="Times New Roman" w:hAnsi="Times New Roman"/>
          <w:sz w:val="28"/>
          <w:szCs w:val="28"/>
        </w:rPr>
        <w:t xml:space="preserve">Разработчики: Толмачёва Э.В., </w:t>
      </w:r>
      <w:proofErr w:type="spellStart"/>
      <w:r w:rsidRPr="00667D87">
        <w:rPr>
          <w:rFonts w:ascii="Times New Roman" w:hAnsi="Times New Roman"/>
          <w:sz w:val="28"/>
          <w:szCs w:val="28"/>
        </w:rPr>
        <w:t>Скрипник</w:t>
      </w:r>
      <w:proofErr w:type="spellEnd"/>
      <w:r w:rsidRPr="00667D87">
        <w:rPr>
          <w:rFonts w:ascii="Times New Roman" w:hAnsi="Times New Roman"/>
          <w:sz w:val="28"/>
          <w:szCs w:val="28"/>
        </w:rPr>
        <w:t xml:space="preserve"> Н.Р. </w:t>
      </w:r>
      <w:proofErr w:type="spellStart"/>
      <w:r w:rsidRPr="00667D87">
        <w:rPr>
          <w:rFonts w:ascii="Times New Roman" w:hAnsi="Times New Roman"/>
          <w:sz w:val="28"/>
          <w:szCs w:val="28"/>
        </w:rPr>
        <w:t>Староверова</w:t>
      </w:r>
      <w:proofErr w:type="spellEnd"/>
      <w:r w:rsidRPr="00667D87">
        <w:rPr>
          <w:rFonts w:ascii="Times New Roman" w:hAnsi="Times New Roman"/>
          <w:sz w:val="28"/>
          <w:szCs w:val="28"/>
        </w:rPr>
        <w:t xml:space="preserve"> Н.В. - преподаватели </w:t>
      </w:r>
      <w:r w:rsidR="00B6552A">
        <w:rPr>
          <w:rFonts w:ascii="Times New Roman" w:hAnsi="Times New Roman"/>
          <w:sz w:val="28"/>
          <w:szCs w:val="28"/>
        </w:rPr>
        <w:t>ОБ</w:t>
      </w:r>
      <w:r w:rsidRPr="00667D87">
        <w:rPr>
          <w:rFonts w:ascii="Times New Roman" w:hAnsi="Times New Roman"/>
          <w:sz w:val="28"/>
          <w:szCs w:val="28"/>
        </w:rPr>
        <w:t>ОУ</w:t>
      </w:r>
      <w:r w:rsidR="00B6552A">
        <w:rPr>
          <w:rFonts w:ascii="Times New Roman" w:hAnsi="Times New Roman"/>
          <w:sz w:val="28"/>
          <w:szCs w:val="28"/>
        </w:rPr>
        <w:t xml:space="preserve"> </w:t>
      </w:r>
      <w:r w:rsidRPr="00667D87">
        <w:rPr>
          <w:rFonts w:ascii="Times New Roman" w:hAnsi="Times New Roman"/>
          <w:sz w:val="28"/>
          <w:szCs w:val="28"/>
        </w:rPr>
        <w:t xml:space="preserve">ДО «Железногорская </w:t>
      </w:r>
      <w:r w:rsidR="00B6552A">
        <w:rPr>
          <w:rFonts w:ascii="Times New Roman" w:hAnsi="Times New Roman"/>
          <w:sz w:val="28"/>
          <w:szCs w:val="28"/>
        </w:rPr>
        <w:t>ДШИ</w:t>
      </w:r>
      <w:r w:rsidRPr="00667D87">
        <w:rPr>
          <w:rFonts w:ascii="Times New Roman" w:hAnsi="Times New Roman"/>
          <w:sz w:val="28"/>
          <w:szCs w:val="28"/>
        </w:rPr>
        <w:t>».</w:t>
      </w:r>
    </w:p>
    <w:p w:rsidR="00667D87" w:rsidRPr="00667D87" w:rsidRDefault="00667D87" w:rsidP="00667D87">
      <w:pPr>
        <w:jc w:val="both"/>
        <w:rPr>
          <w:rFonts w:ascii="Times New Roman" w:hAnsi="Times New Roman"/>
          <w:sz w:val="28"/>
          <w:szCs w:val="28"/>
        </w:rPr>
      </w:pPr>
    </w:p>
    <w:p w:rsidR="00667D87" w:rsidRPr="00667D87" w:rsidRDefault="00667D87" w:rsidP="00667D87">
      <w:pPr>
        <w:jc w:val="both"/>
        <w:rPr>
          <w:rFonts w:ascii="Times New Roman" w:hAnsi="Times New Roman"/>
          <w:sz w:val="28"/>
          <w:szCs w:val="28"/>
        </w:rPr>
      </w:pPr>
    </w:p>
    <w:p w:rsidR="00667D87" w:rsidRPr="00667D87" w:rsidRDefault="00667D87" w:rsidP="00667D87">
      <w:pPr>
        <w:jc w:val="both"/>
        <w:rPr>
          <w:rFonts w:ascii="Times New Roman" w:hAnsi="Times New Roman"/>
          <w:sz w:val="28"/>
          <w:szCs w:val="28"/>
        </w:rPr>
      </w:pPr>
    </w:p>
    <w:p w:rsidR="00667D87" w:rsidRPr="00667D87" w:rsidRDefault="00667D87" w:rsidP="00667D87">
      <w:pPr>
        <w:jc w:val="both"/>
        <w:rPr>
          <w:rFonts w:ascii="Times New Roman" w:hAnsi="Times New Roman"/>
          <w:sz w:val="28"/>
          <w:szCs w:val="28"/>
        </w:rPr>
      </w:pPr>
    </w:p>
    <w:p w:rsidR="00667D87" w:rsidRPr="00667D87" w:rsidRDefault="00667D87" w:rsidP="00667D87">
      <w:pPr>
        <w:jc w:val="both"/>
        <w:rPr>
          <w:rFonts w:ascii="Times New Roman" w:hAnsi="Times New Roman"/>
          <w:sz w:val="28"/>
          <w:szCs w:val="28"/>
        </w:rPr>
      </w:pPr>
      <w:r w:rsidRPr="00667D87">
        <w:rPr>
          <w:rFonts w:ascii="Times New Roman" w:hAnsi="Times New Roman"/>
          <w:sz w:val="28"/>
          <w:szCs w:val="28"/>
        </w:rPr>
        <w:t>Рецензент: руководитель оркестра народных инструментов ОБОУ СПО «</w:t>
      </w:r>
      <w:proofErr w:type="spellStart"/>
      <w:r w:rsidRPr="00667D87">
        <w:rPr>
          <w:rFonts w:ascii="Times New Roman" w:hAnsi="Times New Roman"/>
          <w:sz w:val="28"/>
          <w:szCs w:val="28"/>
        </w:rPr>
        <w:t>Суджанский</w:t>
      </w:r>
      <w:proofErr w:type="spellEnd"/>
      <w:r w:rsidRPr="00667D87">
        <w:rPr>
          <w:rFonts w:ascii="Times New Roman" w:hAnsi="Times New Roman"/>
          <w:sz w:val="28"/>
          <w:szCs w:val="28"/>
        </w:rPr>
        <w:t xml:space="preserve"> техникум искусств», преподаватель первой квалификационной категории Шатилова О.Г.</w:t>
      </w:r>
    </w:p>
    <w:p w:rsidR="00667D87" w:rsidRPr="00667D87" w:rsidRDefault="00667D87" w:rsidP="00667D87">
      <w:pPr>
        <w:jc w:val="both"/>
        <w:rPr>
          <w:rFonts w:ascii="Times New Roman" w:hAnsi="Times New Roman"/>
          <w:sz w:val="28"/>
          <w:szCs w:val="28"/>
        </w:rPr>
      </w:pPr>
    </w:p>
    <w:p w:rsidR="00667D87" w:rsidRPr="00667D87" w:rsidRDefault="00667D87" w:rsidP="00667D87">
      <w:pPr>
        <w:jc w:val="both"/>
        <w:rPr>
          <w:rFonts w:ascii="Times New Roman" w:hAnsi="Times New Roman"/>
          <w:sz w:val="28"/>
          <w:szCs w:val="28"/>
        </w:rPr>
      </w:pPr>
    </w:p>
    <w:p w:rsidR="00667D87" w:rsidRPr="00667D87" w:rsidRDefault="00667D87" w:rsidP="00667D87">
      <w:pPr>
        <w:jc w:val="both"/>
        <w:rPr>
          <w:rFonts w:ascii="Times New Roman" w:hAnsi="Times New Roman"/>
          <w:sz w:val="28"/>
          <w:szCs w:val="28"/>
        </w:rPr>
      </w:pPr>
    </w:p>
    <w:p w:rsidR="00667D87" w:rsidRPr="00667D87" w:rsidRDefault="00667D87" w:rsidP="00667D87">
      <w:pPr>
        <w:jc w:val="both"/>
        <w:rPr>
          <w:rFonts w:ascii="Times New Roman" w:hAnsi="Times New Roman"/>
          <w:sz w:val="28"/>
          <w:szCs w:val="28"/>
        </w:rPr>
      </w:pPr>
    </w:p>
    <w:p w:rsidR="00667D87" w:rsidRPr="00667D87" w:rsidRDefault="00667D87" w:rsidP="00667D87">
      <w:pPr>
        <w:jc w:val="both"/>
        <w:rPr>
          <w:rFonts w:ascii="Times New Roman" w:hAnsi="Times New Roman"/>
          <w:sz w:val="28"/>
          <w:szCs w:val="28"/>
        </w:rPr>
      </w:pPr>
    </w:p>
    <w:p w:rsidR="00667D87" w:rsidRPr="00667D87" w:rsidRDefault="00667D87" w:rsidP="00667D87">
      <w:pPr>
        <w:jc w:val="both"/>
        <w:rPr>
          <w:rFonts w:ascii="Times New Roman" w:hAnsi="Times New Roman"/>
          <w:sz w:val="28"/>
          <w:szCs w:val="28"/>
        </w:rPr>
      </w:pPr>
      <w:r w:rsidRPr="00667D87">
        <w:rPr>
          <w:rFonts w:ascii="Times New Roman" w:hAnsi="Times New Roman"/>
          <w:sz w:val="28"/>
          <w:szCs w:val="28"/>
        </w:rPr>
        <w:t>Данная рабочая программа по учебному предмету «</w:t>
      </w:r>
      <w:proofErr w:type="gramStart"/>
      <w:r w:rsidRPr="00667D87">
        <w:rPr>
          <w:rFonts w:ascii="Times New Roman" w:hAnsi="Times New Roman"/>
          <w:sz w:val="28"/>
          <w:szCs w:val="28"/>
        </w:rPr>
        <w:t>Коллективное</w:t>
      </w:r>
      <w:proofErr w:type="gramEnd"/>
      <w:r w:rsidRPr="00667D87">
        <w:rPr>
          <w:rFonts w:ascii="Times New Roman" w:hAnsi="Times New Roman"/>
          <w:sz w:val="28"/>
          <w:szCs w:val="28"/>
        </w:rPr>
        <w:t xml:space="preserve"> </w:t>
      </w:r>
      <w:proofErr w:type="spellStart"/>
      <w:r w:rsidRPr="00667D87">
        <w:rPr>
          <w:rFonts w:ascii="Times New Roman" w:hAnsi="Times New Roman"/>
          <w:sz w:val="28"/>
          <w:szCs w:val="28"/>
        </w:rPr>
        <w:t>музицирование</w:t>
      </w:r>
      <w:proofErr w:type="spellEnd"/>
      <w:r w:rsidRPr="00667D87">
        <w:rPr>
          <w:rFonts w:ascii="Times New Roman" w:hAnsi="Times New Roman"/>
          <w:sz w:val="28"/>
          <w:szCs w:val="28"/>
        </w:rPr>
        <w:t xml:space="preserve">. Оркестр»» является одним из важных компонентов дополнительной предпрофессиональной общеобразовательной программы в области музыкального искусства «Народные инструменты» для </w:t>
      </w:r>
      <w:r w:rsidR="00B6552A">
        <w:rPr>
          <w:rFonts w:ascii="Times New Roman" w:hAnsi="Times New Roman"/>
          <w:sz w:val="28"/>
          <w:szCs w:val="28"/>
        </w:rPr>
        <w:t>ОБ</w:t>
      </w:r>
      <w:r w:rsidRPr="00667D87">
        <w:rPr>
          <w:rFonts w:ascii="Times New Roman" w:hAnsi="Times New Roman"/>
          <w:sz w:val="28"/>
          <w:szCs w:val="28"/>
        </w:rPr>
        <w:t>ОУ</w:t>
      </w:r>
      <w:r w:rsidR="00B6552A">
        <w:rPr>
          <w:rFonts w:ascii="Times New Roman" w:hAnsi="Times New Roman"/>
          <w:sz w:val="28"/>
          <w:szCs w:val="28"/>
        </w:rPr>
        <w:t xml:space="preserve"> </w:t>
      </w:r>
      <w:proofErr w:type="gramStart"/>
      <w:r w:rsidRPr="00667D87">
        <w:rPr>
          <w:rFonts w:ascii="Times New Roman" w:hAnsi="Times New Roman"/>
          <w:sz w:val="28"/>
          <w:szCs w:val="28"/>
        </w:rPr>
        <w:t>ДО</w:t>
      </w:r>
      <w:proofErr w:type="gramEnd"/>
      <w:r w:rsidRPr="00667D87">
        <w:rPr>
          <w:rFonts w:ascii="Times New Roman" w:hAnsi="Times New Roman"/>
          <w:sz w:val="28"/>
          <w:szCs w:val="28"/>
        </w:rPr>
        <w:t xml:space="preserve"> «Ж</w:t>
      </w:r>
      <w:r w:rsidR="00B6552A">
        <w:rPr>
          <w:rFonts w:ascii="Times New Roman" w:hAnsi="Times New Roman"/>
          <w:sz w:val="28"/>
          <w:szCs w:val="28"/>
        </w:rPr>
        <w:t xml:space="preserve">елезногорская </w:t>
      </w:r>
      <w:r w:rsidRPr="00667D87">
        <w:rPr>
          <w:rFonts w:ascii="Times New Roman" w:hAnsi="Times New Roman"/>
          <w:sz w:val="28"/>
          <w:szCs w:val="28"/>
        </w:rPr>
        <w:t xml:space="preserve">ДШИ» и </w:t>
      </w:r>
      <w:proofErr w:type="gramStart"/>
      <w:r w:rsidRPr="00667D87">
        <w:rPr>
          <w:rFonts w:ascii="Times New Roman" w:hAnsi="Times New Roman"/>
          <w:sz w:val="28"/>
          <w:szCs w:val="28"/>
        </w:rPr>
        <w:t>разработана</w:t>
      </w:r>
      <w:proofErr w:type="gramEnd"/>
      <w:r w:rsidRPr="00667D87">
        <w:rPr>
          <w:rFonts w:ascii="Times New Roman" w:hAnsi="Times New Roman"/>
          <w:sz w:val="28"/>
          <w:szCs w:val="28"/>
        </w:rPr>
        <w:t xml:space="preserve"> с учётом федеральных государственных требований к минимуму содержания, структуре и условиям реализации и сроку обучения в качестве образовательной программы. Цель программы -  наиболее полная реализация творческого и исполнительского потенциала учащихся в современном образовательном пространстве.</w:t>
      </w:r>
    </w:p>
    <w:p w:rsidR="00667D87" w:rsidRPr="00667D87" w:rsidRDefault="00667D87" w:rsidP="00667D87">
      <w:pPr>
        <w:jc w:val="both"/>
        <w:rPr>
          <w:rFonts w:ascii="Times New Roman" w:hAnsi="Times New Roman"/>
          <w:sz w:val="28"/>
          <w:szCs w:val="28"/>
        </w:rPr>
      </w:pPr>
    </w:p>
    <w:p w:rsidR="00667D87" w:rsidRPr="00667D87" w:rsidRDefault="00667D87" w:rsidP="00667D87">
      <w:pPr>
        <w:jc w:val="both"/>
        <w:rPr>
          <w:rFonts w:ascii="Times New Roman" w:hAnsi="Times New Roman"/>
          <w:sz w:val="28"/>
          <w:szCs w:val="28"/>
        </w:rPr>
      </w:pPr>
    </w:p>
    <w:p w:rsidR="00667D87" w:rsidRDefault="00667D87" w:rsidP="00667D87">
      <w:pPr>
        <w:jc w:val="both"/>
        <w:rPr>
          <w:sz w:val="28"/>
          <w:szCs w:val="28"/>
        </w:rPr>
      </w:pPr>
    </w:p>
    <w:p w:rsidR="00667D87" w:rsidRDefault="00667D87" w:rsidP="00667D87">
      <w:pPr>
        <w:jc w:val="both"/>
        <w:rPr>
          <w:sz w:val="28"/>
          <w:szCs w:val="28"/>
        </w:rPr>
      </w:pPr>
    </w:p>
    <w:p w:rsidR="00667D87" w:rsidRDefault="00667D87" w:rsidP="00667D87">
      <w:pPr>
        <w:jc w:val="both"/>
        <w:rPr>
          <w:sz w:val="28"/>
          <w:szCs w:val="28"/>
        </w:rPr>
      </w:pPr>
    </w:p>
    <w:p w:rsidR="00667D87" w:rsidRDefault="00667D87" w:rsidP="00667D87">
      <w:pPr>
        <w:jc w:val="both"/>
        <w:rPr>
          <w:sz w:val="28"/>
          <w:szCs w:val="28"/>
        </w:rPr>
      </w:pPr>
    </w:p>
    <w:p w:rsidR="00667D87" w:rsidRDefault="00667D87" w:rsidP="00667D87">
      <w:pPr>
        <w:jc w:val="both"/>
        <w:rPr>
          <w:sz w:val="28"/>
          <w:szCs w:val="28"/>
        </w:rPr>
      </w:pPr>
    </w:p>
    <w:p w:rsidR="00667D87" w:rsidRDefault="00667D87" w:rsidP="00667D87">
      <w:pPr>
        <w:jc w:val="both"/>
        <w:rPr>
          <w:sz w:val="28"/>
          <w:szCs w:val="28"/>
        </w:rPr>
      </w:pPr>
    </w:p>
    <w:p w:rsidR="00667D87" w:rsidRDefault="00667D87" w:rsidP="00667D87">
      <w:pPr>
        <w:jc w:val="both"/>
        <w:rPr>
          <w:sz w:val="28"/>
          <w:szCs w:val="28"/>
        </w:rPr>
      </w:pPr>
    </w:p>
    <w:p w:rsidR="004A2C59" w:rsidRDefault="004A2C59" w:rsidP="00725D1B">
      <w:pPr>
        <w:spacing w:line="360" w:lineRule="auto"/>
        <w:jc w:val="center"/>
        <w:rPr>
          <w:rFonts w:ascii="Times New Roman" w:hAnsi="Times New Roman"/>
          <w:b/>
          <w:bCs/>
          <w:color w:val="000000"/>
          <w:sz w:val="28"/>
          <w:szCs w:val="28"/>
        </w:rPr>
      </w:pPr>
    </w:p>
    <w:p w:rsidR="00667D87" w:rsidRDefault="00667D87" w:rsidP="008A4C0C">
      <w:pPr>
        <w:jc w:val="center"/>
        <w:rPr>
          <w:rFonts w:ascii="Times New Roman" w:hAnsi="Times New Roman"/>
          <w:sz w:val="28"/>
          <w:szCs w:val="28"/>
        </w:rPr>
      </w:pPr>
    </w:p>
    <w:p w:rsidR="008A4C0C" w:rsidRDefault="008A4C0C" w:rsidP="008A4C0C">
      <w:pPr>
        <w:jc w:val="center"/>
        <w:rPr>
          <w:rFonts w:ascii="Times New Roman" w:hAnsi="Times New Roman"/>
          <w:sz w:val="28"/>
          <w:szCs w:val="28"/>
        </w:rPr>
      </w:pPr>
      <w:r>
        <w:rPr>
          <w:rFonts w:ascii="Times New Roman" w:hAnsi="Times New Roman"/>
          <w:sz w:val="28"/>
          <w:szCs w:val="28"/>
        </w:rPr>
        <w:t>СОДЕРЖАНИЕ</w:t>
      </w:r>
    </w:p>
    <w:p w:rsidR="008A4C0C" w:rsidRDefault="008A4C0C" w:rsidP="008A4C0C">
      <w:pPr>
        <w:jc w:val="center"/>
        <w:rPr>
          <w:rFonts w:ascii="Times New Roman" w:hAnsi="Times New Roman"/>
          <w:sz w:val="28"/>
          <w:szCs w:val="28"/>
        </w:rPr>
      </w:pPr>
    </w:p>
    <w:p w:rsidR="008A4C0C" w:rsidRDefault="008A4C0C" w:rsidP="008A4C0C">
      <w:pPr>
        <w:jc w:val="center"/>
        <w:rPr>
          <w:rFonts w:ascii="Times New Roman" w:hAnsi="Times New Roman"/>
          <w:sz w:val="28"/>
          <w:szCs w:val="28"/>
        </w:rPr>
      </w:pPr>
    </w:p>
    <w:p w:rsidR="008A4C0C" w:rsidRDefault="008A4C0C" w:rsidP="008A4C0C">
      <w:pPr>
        <w:jc w:val="center"/>
        <w:rPr>
          <w:rFonts w:ascii="Times New Roman" w:hAnsi="Times New Roman"/>
          <w:sz w:val="28"/>
          <w:szCs w:val="28"/>
        </w:rPr>
      </w:pPr>
    </w:p>
    <w:p w:rsidR="00667D87" w:rsidRDefault="00667D87" w:rsidP="008A4C0C">
      <w:pPr>
        <w:jc w:val="center"/>
        <w:rPr>
          <w:rFonts w:ascii="Times New Roman" w:hAnsi="Times New Roman"/>
          <w:sz w:val="28"/>
          <w:szCs w:val="28"/>
        </w:rPr>
      </w:pPr>
    </w:p>
    <w:p w:rsidR="00667D87" w:rsidRDefault="00667D87" w:rsidP="008A4C0C">
      <w:pPr>
        <w:jc w:val="center"/>
        <w:rPr>
          <w:rFonts w:ascii="Times New Roman" w:hAnsi="Times New Roman"/>
          <w:sz w:val="28"/>
          <w:szCs w:val="28"/>
        </w:rPr>
      </w:pPr>
    </w:p>
    <w:p w:rsidR="008A4C0C" w:rsidRDefault="008A4C0C" w:rsidP="008A4C0C">
      <w:pPr>
        <w:jc w:val="center"/>
        <w:rPr>
          <w:rFonts w:ascii="Times New Roman" w:hAnsi="Times New Roman"/>
          <w:sz w:val="28"/>
          <w:szCs w:val="28"/>
        </w:rPr>
      </w:pPr>
    </w:p>
    <w:p w:rsidR="008A4C0C" w:rsidRDefault="008A4C0C" w:rsidP="008A4C0C">
      <w:pPr>
        <w:pStyle w:val="ac"/>
        <w:widowControl/>
        <w:numPr>
          <w:ilvl w:val="0"/>
          <w:numId w:val="11"/>
        </w:numPr>
        <w:autoSpaceDE/>
        <w:autoSpaceDN/>
        <w:adjustRightInd/>
        <w:ind w:left="426"/>
        <w:rPr>
          <w:rFonts w:ascii="Times New Roman" w:hAnsi="Times New Roman"/>
          <w:sz w:val="28"/>
          <w:szCs w:val="28"/>
          <w:lang w:val="en-US"/>
        </w:rPr>
      </w:pPr>
      <w:r>
        <w:rPr>
          <w:rFonts w:ascii="Times New Roman" w:hAnsi="Times New Roman"/>
          <w:sz w:val="28"/>
          <w:szCs w:val="28"/>
        </w:rPr>
        <w:t>ПОЯСНИТЕЛЬНАЯ  ЗАПИСКА                                                           стр.4;</w:t>
      </w:r>
    </w:p>
    <w:p w:rsidR="008A4C0C" w:rsidRDefault="008A4C0C" w:rsidP="008A4C0C">
      <w:pPr>
        <w:pStyle w:val="ac"/>
        <w:ind w:left="426"/>
        <w:rPr>
          <w:rFonts w:ascii="Times New Roman" w:hAnsi="Times New Roman"/>
          <w:sz w:val="28"/>
          <w:szCs w:val="28"/>
        </w:rPr>
      </w:pPr>
    </w:p>
    <w:p w:rsidR="008A4C0C" w:rsidRDefault="008A4C0C" w:rsidP="008A4C0C">
      <w:pPr>
        <w:pStyle w:val="ac"/>
        <w:ind w:left="426"/>
        <w:rPr>
          <w:rFonts w:ascii="Times New Roman" w:hAnsi="Times New Roman"/>
          <w:sz w:val="28"/>
          <w:szCs w:val="28"/>
        </w:rPr>
      </w:pPr>
    </w:p>
    <w:p w:rsidR="008A4C0C" w:rsidRDefault="008A4C0C" w:rsidP="008A4C0C">
      <w:pPr>
        <w:pStyle w:val="ac"/>
        <w:ind w:left="426"/>
        <w:rPr>
          <w:rFonts w:ascii="Times New Roman" w:hAnsi="Times New Roman"/>
          <w:sz w:val="28"/>
          <w:szCs w:val="28"/>
          <w:lang w:val="en-US"/>
        </w:rPr>
      </w:pPr>
    </w:p>
    <w:p w:rsidR="008A4C0C" w:rsidRDefault="008A4C0C" w:rsidP="008A4C0C">
      <w:pPr>
        <w:pStyle w:val="ac"/>
        <w:widowControl/>
        <w:numPr>
          <w:ilvl w:val="0"/>
          <w:numId w:val="11"/>
        </w:numPr>
        <w:autoSpaceDE/>
        <w:autoSpaceDN/>
        <w:adjustRightInd/>
        <w:ind w:left="426"/>
        <w:rPr>
          <w:rFonts w:ascii="Times New Roman" w:hAnsi="Times New Roman"/>
          <w:sz w:val="28"/>
          <w:szCs w:val="28"/>
          <w:lang w:val="en-US"/>
        </w:rPr>
      </w:pPr>
      <w:r>
        <w:rPr>
          <w:rFonts w:ascii="Times New Roman" w:hAnsi="Times New Roman"/>
          <w:sz w:val="28"/>
          <w:szCs w:val="28"/>
        </w:rPr>
        <w:t>СОДЕРЖАНИЕ  ПРОГРАММЫ                                                            стр.7;</w:t>
      </w:r>
    </w:p>
    <w:p w:rsidR="008A4C0C" w:rsidRDefault="008A4C0C" w:rsidP="008A4C0C">
      <w:pPr>
        <w:pStyle w:val="ac"/>
        <w:ind w:left="426"/>
        <w:rPr>
          <w:rFonts w:ascii="Times New Roman" w:hAnsi="Times New Roman"/>
          <w:sz w:val="28"/>
          <w:szCs w:val="28"/>
          <w:lang w:val="en-US"/>
        </w:rPr>
      </w:pPr>
    </w:p>
    <w:p w:rsidR="008A4C0C" w:rsidRDefault="008A4C0C" w:rsidP="008A4C0C">
      <w:pPr>
        <w:ind w:left="426"/>
        <w:rPr>
          <w:rFonts w:ascii="Times New Roman" w:hAnsi="Times New Roman"/>
          <w:sz w:val="28"/>
          <w:szCs w:val="28"/>
        </w:rPr>
      </w:pPr>
    </w:p>
    <w:p w:rsidR="008A4C0C" w:rsidRDefault="008A4C0C" w:rsidP="008A4C0C">
      <w:pPr>
        <w:ind w:left="426"/>
        <w:rPr>
          <w:rFonts w:ascii="Times New Roman" w:hAnsi="Times New Roman"/>
          <w:sz w:val="28"/>
          <w:szCs w:val="28"/>
        </w:rPr>
      </w:pPr>
    </w:p>
    <w:p w:rsidR="008A4C0C" w:rsidRDefault="008A4C0C" w:rsidP="008A4C0C">
      <w:pPr>
        <w:pStyle w:val="ac"/>
        <w:widowControl/>
        <w:numPr>
          <w:ilvl w:val="0"/>
          <w:numId w:val="11"/>
        </w:numPr>
        <w:autoSpaceDE/>
        <w:autoSpaceDN/>
        <w:adjustRightInd/>
        <w:ind w:left="426"/>
        <w:rPr>
          <w:rFonts w:ascii="Times New Roman" w:hAnsi="Times New Roman"/>
          <w:sz w:val="28"/>
          <w:szCs w:val="28"/>
        </w:rPr>
      </w:pPr>
      <w:r>
        <w:rPr>
          <w:rFonts w:ascii="Times New Roman" w:hAnsi="Times New Roman"/>
          <w:sz w:val="28"/>
          <w:szCs w:val="28"/>
        </w:rPr>
        <w:t xml:space="preserve">ТРЕБОВАНИЯ К УРОВНЮ ПОДГОТОВКИ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стр.10;</w:t>
      </w:r>
    </w:p>
    <w:p w:rsidR="008A4C0C" w:rsidRDefault="008A4C0C" w:rsidP="008A4C0C">
      <w:pPr>
        <w:pStyle w:val="ac"/>
        <w:ind w:left="426"/>
        <w:rPr>
          <w:rFonts w:ascii="Times New Roman" w:hAnsi="Times New Roman"/>
          <w:sz w:val="28"/>
          <w:szCs w:val="28"/>
        </w:rPr>
      </w:pPr>
    </w:p>
    <w:p w:rsidR="008A4C0C" w:rsidRDefault="008A4C0C" w:rsidP="008A4C0C">
      <w:pPr>
        <w:ind w:left="426"/>
        <w:rPr>
          <w:rFonts w:ascii="Times New Roman" w:hAnsi="Times New Roman"/>
          <w:sz w:val="28"/>
          <w:szCs w:val="28"/>
        </w:rPr>
      </w:pPr>
    </w:p>
    <w:p w:rsidR="008A4C0C" w:rsidRDefault="008A4C0C" w:rsidP="008A4C0C">
      <w:pPr>
        <w:ind w:left="426"/>
        <w:rPr>
          <w:rFonts w:ascii="Times New Roman" w:hAnsi="Times New Roman"/>
          <w:sz w:val="28"/>
          <w:szCs w:val="28"/>
        </w:rPr>
      </w:pPr>
    </w:p>
    <w:p w:rsidR="008A4C0C" w:rsidRDefault="008A4C0C" w:rsidP="008A4C0C">
      <w:pPr>
        <w:pStyle w:val="ac"/>
        <w:widowControl/>
        <w:numPr>
          <w:ilvl w:val="0"/>
          <w:numId w:val="11"/>
        </w:numPr>
        <w:autoSpaceDE/>
        <w:autoSpaceDN/>
        <w:adjustRightInd/>
        <w:ind w:left="426"/>
        <w:rPr>
          <w:rFonts w:ascii="Times New Roman" w:hAnsi="Times New Roman"/>
          <w:sz w:val="28"/>
          <w:szCs w:val="28"/>
        </w:rPr>
      </w:pPr>
      <w:r>
        <w:rPr>
          <w:rFonts w:ascii="Times New Roman" w:hAnsi="Times New Roman"/>
          <w:sz w:val="28"/>
          <w:szCs w:val="28"/>
        </w:rPr>
        <w:t>ФОРМЫ И МЕТОДЫ КОНТРОЛЯ                                                      стр.10;</w:t>
      </w:r>
    </w:p>
    <w:p w:rsidR="008A4C0C" w:rsidRDefault="008A4C0C" w:rsidP="008A4C0C">
      <w:pPr>
        <w:ind w:left="426"/>
        <w:rPr>
          <w:rFonts w:ascii="Times New Roman" w:hAnsi="Times New Roman"/>
          <w:sz w:val="28"/>
          <w:szCs w:val="28"/>
        </w:rPr>
      </w:pPr>
    </w:p>
    <w:p w:rsidR="008A4C0C" w:rsidRDefault="008A4C0C" w:rsidP="008A4C0C">
      <w:pPr>
        <w:ind w:left="426"/>
        <w:rPr>
          <w:rFonts w:ascii="Times New Roman" w:hAnsi="Times New Roman"/>
          <w:sz w:val="28"/>
          <w:szCs w:val="28"/>
        </w:rPr>
      </w:pPr>
    </w:p>
    <w:p w:rsidR="008A4C0C" w:rsidRDefault="008A4C0C" w:rsidP="008A4C0C">
      <w:pPr>
        <w:ind w:left="426"/>
        <w:rPr>
          <w:rFonts w:ascii="Times New Roman" w:hAnsi="Times New Roman"/>
          <w:sz w:val="28"/>
          <w:szCs w:val="28"/>
        </w:rPr>
      </w:pPr>
    </w:p>
    <w:p w:rsidR="008A4C0C" w:rsidRDefault="008A4C0C" w:rsidP="008A4C0C">
      <w:pPr>
        <w:pStyle w:val="ac"/>
        <w:widowControl/>
        <w:numPr>
          <w:ilvl w:val="0"/>
          <w:numId w:val="11"/>
        </w:numPr>
        <w:autoSpaceDE/>
        <w:autoSpaceDN/>
        <w:adjustRightInd/>
        <w:ind w:left="426"/>
        <w:rPr>
          <w:rFonts w:ascii="Times New Roman" w:hAnsi="Times New Roman"/>
          <w:sz w:val="28"/>
          <w:szCs w:val="28"/>
        </w:rPr>
      </w:pPr>
      <w:r>
        <w:rPr>
          <w:rFonts w:ascii="Times New Roman" w:hAnsi="Times New Roman"/>
          <w:sz w:val="28"/>
          <w:szCs w:val="28"/>
        </w:rPr>
        <w:t>МЕТОДИЧЕСКОЕ ОБЕСПЕЧЕНИЕ УЧЕБНОГО ПРОЦЕССА       стр.14;</w:t>
      </w:r>
    </w:p>
    <w:p w:rsidR="008A4C0C" w:rsidRDefault="008A4C0C" w:rsidP="008A4C0C">
      <w:pPr>
        <w:ind w:left="426"/>
        <w:rPr>
          <w:rFonts w:ascii="Times New Roman" w:hAnsi="Times New Roman"/>
          <w:sz w:val="28"/>
          <w:szCs w:val="28"/>
        </w:rPr>
      </w:pPr>
    </w:p>
    <w:p w:rsidR="008A4C0C" w:rsidRDefault="008A4C0C" w:rsidP="008A4C0C">
      <w:pPr>
        <w:pStyle w:val="ac"/>
        <w:ind w:left="426"/>
        <w:rPr>
          <w:rFonts w:ascii="Times New Roman" w:hAnsi="Times New Roman"/>
          <w:sz w:val="28"/>
          <w:szCs w:val="28"/>
        </w:rPr>
      </w:pPr>
    </w:p>
    <w:p w:rsidR="008A4C0C" w:rsidRDefault="008A4C0C" w:rsidP="008A4C0C">
      <w:pPr>
        <w:pStyle w:val="ac"/>
        <w:ind w:left="426"/>
        <w:rPr>
          <w:rFonts w:ascii="Times New Roman" w:hAnsi="Times New Roman"/>
          <w:sz w:val="28"/>
          <w:szCs w:val="28"/>
        </w:rPr>
      </w:pPr>
    </w:p>
    <w:p w:rsidR="008A4C0C" w:rsidRDefault="008A4C0C" w:rsidP="008A4C0C">
      <w:pPr>
        <w:pStyle w:val="ac"/>
        <w:widowControl/>
        <w:numPr>
          <w:ilvl w:val="0"/>
          <w:numId w:val="11"/>
        </w:numPr>
        <w:autoSpaceDE/>
        <w:autoSpaceDN/>
        <w:adjustRightInd/>
        <w:ind w:left="426"/>
        <w:rPr>
          <w:rFonts w:ascii="Times New Roman" w:hAnsi="Times New Roman"/>
          <w:sz w:val="28"/>
          <w:szCs w:val="28"/>
          <w:lang w:val="en-US"/>
        </w:rPr>
      </w:pPr>
      <w:r>
        <w:rPr>
          <w:rFonts w:ascii="Times New Roman" w:hAnsi="Times New Roman"/>
          <w:sz w:val="28"/>
          <w:szCs w:val="28"/>
        </w:rPr>
        <w:t>СПИСОК ЛИТЕРАТУРЫ                                                                      стр.16;</w:t>
      </w:r>
    </w:p>
    <w:p w:rsidR="008A4C0C" w:rsidRDefault="008A4C0C" w:rsidP="008A4C0C">
      <w:pPr>
        <w:spacing w:line="360" w:lineRule="auto"/>
        <w:ind w:left="426"/>
        <w:jc w:val="center"/>
        <w:rPr>
          <w:rFonts w:ascii="Times New Roman" w:hAnsi="Times New Roman"/>
          <w:b/>
          <w:sz w:val="36"/>
          <w:szCs w:val="36"/>
        </w:rPr>
      </w:pPr>
    </w:p>
    <w:p w:rsidR="008A4C0C" w:rsidRDefault="008A4C0C" w:rsidP="00725D1B">
      <w:pPr>
        <w:spacing w:line="360" w:lineRule="auto"/>
        <w:jc w:val="center"/>
        <w:rPr>
          <w:rFonts w:ascii="Times New Roman" w:hAnsi="Times New Roman"/>
          <w:b/>
          <w:bCs/>
          <w:color w:val="000000"/>
          <w:sz w:val="28"/>
          <w:szCs w:val="28"/>
        </w:rPr>
      </w:pPr>
    </w:p>
    <w:p w:rsidR="008A4C0C" w:rsidRDefault="008A4C0C" w:rsidP="00725D1B">
      <w:pPr>
        <w:spacing w:line="360" w:lineRule="auto"/>
        <w:jc w:val="center"/>
        <w:rPr>
          <w:rFonts w:ascii="Times New Roman" w:hAnsi="Times New Roman"/>
          <w:b/>
          <w:bCs/>
          <w:color w:val="000000"/>
          <w:sz w:val="28"/>
          <w:szCs w:val="28"/>
        </w:rPr>
      </w:pPr>
    </w:p>
    <w:p w:rsidR="008A4C0C" w:rsidRDefault="008A4C0C" w:rsidP="00725D1B">
      <w:pPr>
        <w:spacing w:line="360" w:lineRule="auto"/>
        <w:jc w:val="center"/>
        <w:rPr>
          <w:rFonts w:ascii="Times New Roman" w:hAnsi="Times New Roman"/>
          <w:b/>
          <w:bCs/>
          <w:color w:val="000000"/>
          <w:sz w:val="28"/>
          <w:szCs w:val="28"/>
        </w:rPr>
      </w:pPr>
    </w:p>
    <w:p w:rsidR="008A4C0C" w:rsidRDefault="008A4C0C" w:rsidP="00725D1B">
      <w:pPr>
        <w:spacing w:line="360" w:lineRule="auto"/>
        <w:jc w:val="center"/>
        <w:rPr>
          <w:rFonts w:ascii="Times New Roman" w:hAnsi="Times New Roman"/>
          <w:b/>
          <w:bCs/>
          <w:color w:val="000000"/>
          <w:sz w:val="28"/>
          <w:szCs w:val="28"/>
        </w:rPr>
      </w:pPr>
    </w:p>
    <w:p w:rsidR="008A4C0C" w:rsidRDefault="008A4C0C" w:rsidP="00725D1B">
      <w:pPr>
        <w:spacing w:line="360" w:lineRule="auto"/>
        <w:jc w:val="center"/>
        <w:rPr>
          <w:rFonts w:ascii="Times New Roman" w:hAnsi="Times New Roman"/>
          <w:b/>
          <w:bCs/>
          <w:color w:val="000000"/>
          <w:sz w:val="28"/>
          <w:szCs w:val="28"/>
        </w:rPr>
      </w:pPr>
    </w:p>
    <w:p w:rsidR="008A4C0C" w:rsidRDefault="008A4C0C" w:rsidP="00725D1B">
      <w:pPr>
        <w:spacing w:line="360" w:lineRule="auto"/>
        <w:jc w:val="center"/>
        <w:rPr>
          <w:rFonts w:ascii="Times New Roman" w:hAnsi="Times New Roman"/>
          <w:b/>
          <w:bCs/>
          <w:color w:val="000000"/>
          <w:sz w:val="28"/>
          <w:szCs w:val="28"/>
        </w:rPr>
      </w:pPr>
    </w:p>
    <w:p w:rsidR="008A4C0C" w:rsidRDefault="008A4C0C" w:rsidP="00725D1B">
      <w:pPr>
        <w:spacing w:line="360" w:lineRule="auto"/>
        <w:jc w:val="center"/>
        <w:rPr>
          <w:rFonts w:ascii="Times New Roman" w:hAnsi="Times New Roman"/>
          <w:b/>
          <w:bCs/>
          <w:color w:val="000000"/>
          <w:sz w:val="28"/>
          <w:szCs w:val="28"/>
        </w:rPr>
      </w:pPr>
    </w:p>
    <w:p w:rsidR="008A4C0C" w:rsidRDefault="008A4C0C" w:rsidP="00725D1B">
      <w:pPr>
        <w:spacing w:line="360" w:lineRule="auto"/>
        <w:jc w:val="center"/>
        <w:rPr>
          <w:rFonts w:ascii="Times New Roman" w:hAnsi="Times New Roman"/>
          <w:b/>
          <w:bCs/>
          <w:color w:val="000000"/>
          <w:sz w:val="28"/>
          <w:szCs w:val="28"/>
        </w:rPr>
      </w:pPr>
    </w:p>
    <w:p w:rsidR="00725D1B" w:rsidRDefault="00725D1B" w:rsidP="00725D1B">
      <w:pPr>
        <w:numPr>
          <w:ilvl w:val="0"/>
          <w:numId w:val="2"/>
        </w:numPr>
        <w:tabs>
          <w:tab w:val="left" w:pos="567"/>
        </w:tabs>
        <w:spacing w:line="360" w:lineRule="auto"/>
        <w:ind w:left="0" w:firstLine="0"/>
        <w:jc w:val="center"/>
        <w:rPr>
          <w:rFonts w:ascii="Times New Roman" w:hAnsi="Times New Roman"/>
          <w:b/>
          <w:color w:val="000000"/>
          <w:sz w:val="28"/>
          <w:szCs w:val="28"/>
        </w:rPr>
      </w:pPr>
      <w:r>
        <w:rPr>
          <w:rFonts w:ascii="Times New Roman" w:hAnsi="Times New Roman"/>
          <w:b/>
          <w:bCs/>
          <w:color w:val="000000"/>
          <w:sz w:val="28"/>
          <w:szCs w:val="28"/>
        </w:rPr>
        <w:t>ПОЯСНИТЕЛЬНАЯ ЗАПИСКА</w:t>
      </w:r>
    </w:p>
    <w:p w:rsidR="00325491" w:rsidRPr="00F564DC" w:rsidRDefault="00325491" w:rsidP="00F564DC">
      <w:pPr>
        <w:spacing w:line="276" w:lineRule="auto"/>
        <w:ind w:left="709"/>
        <w:jc w:val="both"/>
        <w:rPr>
          <w:rFonts w:ascii="Times New Roman" w:hAnsi="Times New Roman"/>
          <w:b/>
          <w:sz w:val="28"/>
          <w:szCs w:val="28"/>
        </w:rPr>
      </w:pPr>
    </w:p>
    <w:p w:rsidR="00725D1B" w:rsidRPr="00F564DC" w:rsidRDefault="00725D1B" w:rsidP="00F564DC">
      <w:pPr>
        <w:widowControl/>
        <w:spacing w:line="276" w:lineRule="auto"/>
        <w:ind w:firstLine="709"/>
        <w:jc w:val="both"/>
        <w:rPr>
          <w:rFonts w:ascii="Times New Roman" w:hAnsi="Times New Roman"/>
          <w:sz w:val="28"/>
          <w:szCs w:val="28"/>
        </w:rPr>
      </w:pPr>
      <w:r w:rsidRPr="00F564DC">
        <w:rPr>
          <w:rFonts w:ascii="Times New Roman" w:hAnsi="Times New Roman"/>
          <w:sz w:val="28"/>
          <w:szCs w:val="28"/>
        </w:rPr>
        <w:t>Программа учебного предмета «Оркестровый класс» составлена на основании федеральных государственных требований к дополнительным предпрофессиональным общеобразовательным программам в области музыкального искусства «</w:t>
      </w:r>
      <w:r w:rsidR="00501D17" w:rsidRPr="00F564DC">
        <w:rPr>
          <w:rFonts w:ascii="Times New Roman" w:hAnsi="Times New Roman"/>
          <w:sz w:val="28"/>
          <w:szCs w:val="28"/>
        </w:rPr>
        <w:t>Народн</w:t>
      </w:r>
      <w:r w:rsidRPr="00F564DC">
        <w:rPr>
          <w:rFonts w:ascii="Times New Roman" w:hAnsi="Times New Roman"/>
          <w:sz w:val="28"/>
          <w:szCs w:val="28"/>
        </w:rPr>
        <w:t>ые инструменты</w:t>
      </w:r>
      <w:r w:rsidR="00667D87">
        <w:rPr>
          <w:rFonts w:ascii="Times New Roman" w:hAnsi="Times New Roman"/>
          <w:sz w:val="28"/>
          <w:szCs w:val="28"/>
        </w:rPr>
        <w:t xml:space="preserve">». </w:t>
      </w:r>
    </w:p>
    <w:p w:rsidR="00725D1B" w:rsidRPr="00F564DC" w:rsidRDefault="00725D1B" w:rsidP="00F564DC">
      <w:pPr>
        <w:spacing w:line="276" w:lineRule="auto"/>
        <w:ind w:firstLine="709"/>
        <w:jc w:val="both"/>
        <w:rPr>
          <w:rFonts w:ascii="Times New Roman" w:hAnsi="Times New Roman"/>
          <w:sz w:val="28"/>
          <w:szCs w:val="28"/>
        </w:rPr>
      </w:pPr>
      <w:r w:rsidRPr="00F564DC">
        <w:rPr>
          <w:rFonts w:ascii="Times New Roman" w:hAnsi="Times New Roman"/>
          <w:sz w:val="28"/>
          <w:szCs w:val="28"/>
        </w:rPr>
        <w:t xml:space="preserve">Оркестровый класс – учебный предмет, который </w:t>
      </w:r>
      <w:r w:rsidR="00501D17" w:rsidRPr="00F564DC">
        <w:rPr>
          <w:rFonts w:ascii="Times New Roman" w:hAnsi="Times New Roman"/>
          <w:sz w:val="28"/>
          <w:szCs w:val="28"/>
        </w:rPr>
        <w:t xml:space="preserve">входит </w:t>
      </w:r>
      <w:r w:rsidRPr="00F564DC">
        <w:rPr>
          <w:rFonts w:ascii="Times New Roman" w:hAnsi="Times New Roman"/>
          <w:sz w:val="28"/>
          <w:szCs w:val="28"/>
        </w:rPr>
        <w:t xml:space="preserve"> в вариативную часть учебного плана дополнительных предпрофессиональных общеобразовательных программ в области музыкального искусства при условии реализации в школе различных видов </w:t>
      </w:r>
      <w:r w:rsidR="00501D17" w:rsidRPr="00F564DC">
        <w:rPr>
          <w:rFonts w:ascii="Times New Roman" w:hAnsi="Times New Roman"/>
          <w:sz w:val="28"/>
          <w:szCs w:val="28"/>
        </w:rPr>
        <w:t xml:space="preserve">народных </w:t>
      </w:r>
      <w:r w:rsidRPr="00F564DC">
        <w:rPr>
          <w:rFonts w:ascii="Times New Roman" w:hAnsi="Times New Roman"/>
          <w:sz w:val="28"/>
          <w:szCs w:val="28"/>
        </w:rPr>
        <w:t xml:space="preserve">музыкальных инструментов, участвующих </w:t>
      </w:r>
      <w:proofErr w:type="gramStart"/>
      <w:r w:rsidRPr="00F564DC">
        <w:rPr>
          <w:rFonts w:ascii="Times New Roman" w:hAnsi="Times New Roman"/>
          <w:sz w:val="28"/>
          <w:szCs w:val="28"/>
        </w:rPr>
        <w:t>в</w:t>
      </w:r>
      <w:proofErr w:type="gramEnd"/>
      <w:r w:rsidRPr="00F564DC">
        <w:rPr>
          <w:rFonts w:ascii="Times New Roman" w:hAnsi="Times New Roman"/>
          <w:sz w:val="28"/>
          <w:szCs w:val="28"/>
        </w:rPr>
        <w:t xml:space="preserve"> коллективном </w:t>
      </w:r>
      <w:proofErr w:type="spellStart"/>
      <w:r w:rsidRPr="00F564DC">
        <w:rPr>
          <w:rFonts w:ascii="Times New Roman" w:hAnsi="Times New Roman"/>
          <w:sz w:val="28"/>
          <w:szCs w:val="28"/>
        </w:rPr>
        <w:t>музицировании</w:t>
      </w:r>
      <w:proofErr w:type="spellEnd"/>
      <w:r w:rsidRPr="00F564DC">
        <w:rPr>
          <w:rFonts w:ascii="Times New Roman" w:hAnsi="Times New Roman"/>
          <w:sz w:val="28"/>
          <w:szCs w:val="28"/>
        </w:rPr>
        <w:t xml:space="preserve">. </w:t>
      </w:r>
    </w:p>
    <w:p w:rsidR="004442CD" w:rsidRPr="00F564DC" w:rsidRDefault="004442CD" w:rsidP="00F564DC">
      <w:pPr>
        <w:shd w:val="clear" w:color="auto" w:fill="FFFFFF"/>
        <w:spacing w:line="276" w:lineRule="auto"/>
        <w:jc w:val="both"/>
        <w:rPr>
          <w:rFonts w:ascii="Times New Roman" w:hAnsi="Times New Roman"/>
          <w:sz w:val="28"/>
          <w:szCs w:val="28"/>
        </w:rPr>
      </w:pPr>
      <w:r w:rsidRPr="00F564DC">
        <w:rPr>
          <w:rFonts w:ascii="Times New Roman" w:hAnsi="Times New Roman"/>
          <w:sz w:val="28"/>
          <w:szCs w:val="28"/>
        </w:rPr>
        <w:t xml:space="preserve">             В системе образовательных программ дополнительного образования детей данная программа «</w:t>
      </w:r>
      <w:proofErr w:type="gramStart"/>
      <w:r w:rsidRPr="00F564DC">
        <w:rPr>
          <w:rFonts w:ascii="Times New Roman" w:hAnsi="Times New Roman"/>
          <w:bCs/>
          <w:sz w:val="28"/>
          <w:szCs w:val="28"/>
        </w:rPr>
        <w:t>Коллективное</w:t>
      </w:r>
      <w:proofErr w:type="gramEnd"/>
      <w:r w:rsidRPr="00F564DC">
        <w:rPr>
          <w:rFonts w:ascii="Times New Roman" w:hAnsi="Times New Roman"/>
          <w:bCs/>
          <w:sz w:val="28"/>
          <w:szCs w:val="28"/>
        </w:rPr>
        <w:t xml:space="preserve"> </w:t>
      </w:r>
      <w:proofErr w:type="spellStart"/>
      <w:r w:rsidRPr="00F564DC">
        <w:rPr>
          <w:rFonts w:ascii="Times New Roman" w:hAnsi="Times New Roman"/>
          <w:bCs/>
          <w:sz w:val="28"/>
          <w:szCs w:val="28"/>
        </w:rPr>
        <w:t>музицирование</w:t>
      </w:r>
      <w:proofErr w:type="spellEnd"/>
      <w:r w:rsidRPr="00F564DC">
        <w:rPr>
          <w:rFonts w:ascii="Times New Roman" w:hAnsi="Times New Roman"/>
          <w:bCs/>
          <w:sz w:val="28"/>
          <w:szCs w:val="28"/>
        </w:rPr>
        <w:t>. Оркестр народных инструментов»</w:t>
      </w:r>
      <w:r w:rsidRPr="00F564DC">
        <w:rPr>
          <w:rFonts w:ascii="Times New Roman" w:hAnsi="Times New Roman"/>
          <w:b/>
          <w:bCs/>
          <w:sz w:val="28"/>
          <w:szCs w:val="28"/>
        </w:rPr>
        <w:t xml:space="preserve"> </w:t>
      </w:r>
      <w:r w:rsidRPr="00F564DC">
        <w:rPr>
          <w:rFonts w:ascii="Times New Roman" w:hAnsi="Times New Roman"/>
          <w:sz w:val="28"/>
          <w:szCs w:val="28"/>
        </w:rPr>
        <w:t xml:space="preserve"> имеет  </w:t>
      </w:r>
      <w:r w:rsidRPr="00F564DC">
        <w:rPr>
          <w:rFonts w:ascii="Times New Roman" w:hAnsi="Times New Roman"/>
          <w:i/>
          <w:iCs/>
          <w:sz w:val="28"/>
          <w:szCs w:val="28"/>
        </w:rPr>
        <w:t>художественно - эстетическую направленность</w:t>
      </w:r>
      <w:r w:rsidRPr="00F564DC">
        <w:rPr>
          <w:rFonts w:ascii="Times New Roman" w:hAnsi="Times New Roman"/>
          <w:sz w:val="28"/>
          <w:szCs w:val="28"/>
        </w:rPr>
        <w:t xml:space="preserve"> и включает в себя  художественное  воспитание и общее музыкальное образование, основанные на сложившейся  традиционной школе  обучения игре на народных инструментах  и богатом учебном репертуаре – образцах  национальной музыки, отечественной и зарубежной классики.  Оркестровый класс — является одной из обязательных учебных дисциплин на отделении музыкального искусства и входит в систему специальных учебных предметов, способствует  формированию навыков коллективного </w:t>
      </w:r>
      <w:proofErr w:type="spellStart"/>
      <w:r w:rsidRPr="00F564DC">
        <w:rPr>
          <w:rFonts w:ascii="Times New Roman" w:hAnsi="Times New Roman"/>
          <w:sz w:val="28"/>
          <w:szCs w:val="28"/>
        </w:rPr>
        <w:t>музицирования</w:t>
      </w:r>
      <w:proofErr w:type="spellEnd"/>
      <w:r w:rsidRPr="00F564DC">
        <w:rPr>
          <w:rFonts w:ascii="Times New Roman" w:hAnsi="Times New Roman"/>
          <w:sz w:val="28"/>
          <w:szCs w:val="28"/>
        </w:rPr>
        <w:t>, развитию природных музыкальных данных и художественно</w:t>
      </w:r>
      <w:r w:rsidR="00667D87">
        <w:rPr>
          <w:rFonts w:ascii="Times New Roman" w:hAnsi="Times New Roman"/>
          <w:sz w:val="28"/>
          <w:szCs w:val="28"/>
        </w:rPr>
        <w:t xml:space="preserve"> </w:t>
      </w:r>
      <w:r w:rsidRPr="00F564DC">
        <w:rPr>
          <w:rFonts w:ascii="Times New Roman" w:hAnsi="Times New Roman"/>
          <w:sz w:val="28"/>
          <w:szCs w:val="28"/>
        </w:rPr>
        <w:t>-</w:t>
      </w:r>
      <w:r w:rsidR="00667D87">
        <w:rPr>
          <w:rFonts w:ascii="Times New Roman" w:hAnsi="Times New Roman"/>
          <w:sz w:val="28"/>
          <w:szCs w:val="28"/>
        </w:rPr>
        <w:t xml:space="preserve"> </w:t>
      </w:r>
      <w:r w:rsidRPr="00F564DC">
        <w:rPr>
          <w:rFonts w:ascii="Times New Roman" w:hAnsi="Times New Roman"/>
          <w:sz w:val="28"/>
          <w:szCs w:val="28"/>
        </w:rPr>
        <w:t>эстетическому воспитанию учащихся.</w:t>
      </w:r>
      <w:r w:rsidR="00667D87">
        <w:rPr>
          <w:rFonts w:ascii="Times New Roman" w:hAnsi="Times New Roman"/>
          <w:sz w:val="28"/>
          <w:szCs w:val="28"/>
        </w:rPr>
        <w:t xml:space="preserve">  </w:t>
      </w:r>
      <w:proofErr w:type="gramStart"/>
      <w:r w:rsidRPr="00F564DC">
        <w:rPr>
          <w:rFonts w:ascii="Times New Roman" w:hAnsi="Times New Roman"/>
          <w:b/>
          <w:bCs/>
          <w:i/>
          <w:sz w:val="28"/>
          <w:szCs w:val="28"/>
        </w:rPr>
        <w:t>Актуальность</w:t>
      </w:r>
      <w:r w:rsidRPr="00F564DC">
        <w:rPr>
          <w:rFonts w:ascii="Times New Roman" w:hAnsi="Times New Roman"/>
          <w:sz w:val="28"/>
          <w:szCs w:val="28"/>
        </w:rPr>
        <w:t> данной программы  определяется,  с одной стороны, потребностью в возрождении и широком приобщении детей к традициям  национальной музыкальной культуры, а с другой стороны, решением в образовательном процессе тех современных задач, которые определены в ФЗ РФ № 273 от 29 декабря  2012 года  «Об образовании», в  Концепции развития художественного образования, в Концепции модернизации дополнительного образования до 2020 года.</w:t>
      </w:r>
      <w:proofErr w:type="gramEnd"/>
      <w:r w:rsidRPr="00F564DC">
        <w:rPr>
          <w:rFonts w:ascii="Times New Roman" w:hAnsi="Times New Roman"/>
          <w:sz w:val="28"/>
          <w:szCs w:val="28"/>
        </w:rPr>
        <w:br/>
        <w:t xml:space="preserve">             Радость и удовольствие от совместного </w:t>
      </w:r>
      <w:proofErr w:type="spellStart"/>
      <w:r w:rsidRPr="00F564DC">
        <w:rPr>
          <w:rFonts w:ascii="Times New Roman" w:hAnsi="Times New Roman"/>
          <w:sz w:val="28"/>
          <w:szCs w:val="28"/>
        </w:rPr>
        <w:t>музицирования</w:t>
      </w:r>
      <w:proofErr w:type="spellEnd"/>
      <w:r w:rsidRPr="00F564DC">
        <w:rPr>
          <w:rFonts w:ascii="Times New Roman" w:hAnsi="Times New Roman"/>
          <w:sz w:val="28"/>
          <w:szCs w:val="28"/>
        </w:rPr>
        <w:t xml:space="preserve"> с первых дней обучения музыке – залог интереса учащегося к этому виду искусства. При этом каждый ребёнок становится активным участником ансамбля, независимо от уровня его способностей и образования на данный момент, что способствует психологической раскованности, свободе, дружелюбной атмосфере в группе среди учеников. Совместное </w:t>
      </w:r>
      <w:proofErr w:type="spellStart"/>
      <w:r w:rsidRPr="00F564DC">
        <w:rPr>
          <w:rFonts w:ascii="Times New Roman" w:hAnsi="Times New Roman"/>
          <w:sz w:val="28"/>
          <w:szCs w:val="28"/>
        </w:rPr>
        <w:t>музицирование</w:t>
      </w:r>
      <w:proofErr w:type="spellEnd"/>
      <w:r w:rsidRPr="00F564DC">
        <w:rPr>
          <w:rFonts w:ascii="Times New Roman" w:hAnsi="Times New Roman"/>
          <w:sz w:val="28"/>
          <w:szCs w:val="28"/>
        </w:rPr>
        <w:t xml:space="preserve"> способствует созданию мотивации для совершенствования навыков игры на инструменте, развитию таких качеств, как внимательность, умение контролировать себя, слушать других, ответственность, дисциплинированность, целеустремленность, коллективизм.</w:t>
      </w:r>
      <w:r w:rsidRPr="00F564DC">
        <w:rPr>
          <w:rFonts w:ascii="Times New Roman" w:hAnsi="Times New Roman"/>
          <w:sz w:val="28"/>
          <w:szCs w:val="28"/>
        </w:rPr>
        <w:br/>
      </w:r>
      <w:r w:rsidRPr="00F564DC">
        <w:rPr>
          <w:rFonts w:ascii="Times New Roman" w:hAnsi="Times New Roman"/>
          <w:bCs/>
          <w:sz w:val="28"/>
          <w:szCs w:val="28"/>
        </w:rPr>
        <w:lastRenderedPageBreak/>
        <w:t xml:space="preserve">            Педагогическая целесообразность</w:t>
      </w:r>
      <w:r w:rsidRPr="00F564DC">
        <w:rPr>
          <w:rFonts w:ascii="Times New Roman" w:hAnsi="Times New Roman"/>
          <w:sz w:val="28"/>
          <w:szCs w:val="28"/>
        </w:rPr>
        <w:t>  программы связана с  направлением   образовательного процесса на  развитие эстетического вкуса учащихся, на практическое применение навыков игры на инструменте, а так же с обеспечением возможности концертной практики для каждого обучающегося в составе оркестра, что имеет большое воспитательное значение. </w:t>
      </w:r>
      <w:r w:rsidRPr="00F564DC">
        <w:rPr>
          <w:rFonts w:ascii="Times New Roman" w:hAnsi="Times New Roman"/>
          <w:sz w:val="28"/>
          <w:szCs w:val="28"/>
        </w:rPr>
        <w:br/>
      </w:r>
      <w:r w:rsidRPr="00F564DC">
        <w:rPr>
          <w:rFonts w:ascii="Times New Roman" w:hAnsi="Times New Roman"/>
          <w:b/>
          <w:bCs/>
          <w:i/>
          <w:sz w:val="28"/>
          <w:szCs w:val="28"/>
        </w:rPr>
        <w:t>Отличительной особенностью</w:t>
      </w:r>
      <w:r w:rsidRPr="00F564DC">
        <w:rPr>
          <w:rFonts w:ascii="Times New Roman" w:hAnsi="Times New Roman"/>
          <w:sz w:val="28"/>
          <w:szCs w:val="28"/>
        </w:rPr>
        <w:t> данной программы является  включение таких учебных элементов в образовательный процесс как «Работа над пьесами» — в младших классах, «Рабо</w:t>
      </w:r>
      <w:r w:rsidR="006E3762" w:rsidRPr="00F564DC">
        <w:rPr>
          <w:rFonts w:ascii="Times New Roman" w:hAnsi="Times New Roman"/>
          <w:sz w:val="28"/>
          <w:szCs w:val="28"/>
        </w:rPr>
        <w:t>та над репертуаром» — в старших и</w:t>
      </w:r>
      <w:r w:rsidRPr="00F564DC">
        <w:rPr>
          <w:rFonts w:ascii="Times New Roman" w:hAnsi="Times New Roman"/>
          <w:sz w:val="28"/>
          <w:szCs w:val="28"/>
        </w:rPr>
        <w:t xml:space="preserve"> «Концертная деятельность», в подробном изложении содержания этих направлений работы</w:t>
      </w:r>
      <w:r w:rsidR="006E3762" w:rsidRPr="00F564DC">
        <w:rPr>
          <w:rFonts w:ascii="Times New Roman" w:hAnsi="Times New Roman"/>
          <w:sz w:val="28"/>
          <w:szCs w:val="28"/>
        </w:rPr>
        <w:t xml:space="preserve">. Программа рассчитана на  постепенное и </w:t>
      </w:r>
      <w:proofErr w:type="spellStart"/>
      <w:r w:rsidR="006E3762" w:rsidRPr="00F564DC">
        <w:rPr>
          <w:rFonts w:ascii="Times New Roman" w:hAnsi="Times New Roman"/>
          <w:sz w:val="28"/>
          <w:szCs w:val="28"/>
        </w:rPr>
        <w:t>поступенное</w:t>
      </w:r>
      <w:proofErr w:type="spellEnd"/>
      <w:r w:rsidRPr="00F564DC">
        <w:rPr>
          <w:rFonts w:ascii="Times New Roman" w:hAnsi="Times New Roman"/>
          <w:sz w:val="28"/>
          <w:szCs w:val="28"/>
        </w:rPr>
        <w:t>  </w:t>
      </w:r>
      <w:r w:rsidR="006E3762" w:rsidRPr="00F564DC">
        <w:rPr>
          <w:rFonts w:ascii="Times New Roman" w:hAnsi="Times New Roman"/>
          <w:sz w:val="28"/>
          <w:szCs w:val="28"/>
        </w:rPr>
        <w:t xml:space="preserve"> (двухуровневое) вхождение учащихся</w:t>
      </w:r>
      <w:r w:rsidRPr="00F564DC">
        <w:rPr>
          <w:rFonts w:ascii="Times New Roman" w:hAnsi="Times New Roman"/>
          <w:sz w:val="28"/>
          <w:szCs w:val="28"/>
        </w:rPr>
        <w:t xml:space="preserve"> в состав оркестра.  </w:t>
      </w:r>
      <w:proofErr w:type="gramStart"/>
      <w:r w:rsidRPr="00F564DC">
        <w:rPr>
          <w:rFonts w:ascii="Times New Roman" w:hAnsi="Times New Roman"/>
          <w:sz w:val="28"/>
          <w:szCs w:val="28"/>
        </w:rPr>
        <w:t>Реализация данной программы, учитывая единство учебно-воспитательного и творческо-образовательного процесса, осуществляется посредством:</w:t>
      </w:r>
      <w:r w:rsidRPr="00F564DC">
        <w:rPr>
          <w:rFonts w:ascii="Times New Roman" w:hAnsi="Times New Roman"/>
          <w:sz w:val="28"/>
          <w:szCs w:val="28"/>
        </w:rPr>
        <w:br/>
        <w:t xml:space="preserve">      -  постоянного изучения степени интереса к </w:t>
      </w:r>
      <w:r w:rsidR="006E3762" w:rsidRPr="00F564DC">
        <w:rPr>
          <w:rFonts w:ascii="Times New Roman" w:hAnsi="Times New Roman"/>
          <w:sz w:val="28"/>
          <w:szCs w:val="28"/>
        </w:rPr>
        <w:t>музыке каждого ребё</w:t>
      </w:r>
      <w:r w:rsidRPr="00F564DC">
        <w:rPr>
          <w:rFonts w:ascii="Times New Roman" w:hAnsi="Times New Roman"/>
          <w:sz w:val="28"/>
          <w:szCs w:val="28"/>
        </w:rPr>
        <w:t>нка, развития у него музыкального слуха, формирования устойчивого восприятия музыки, творческого воображения, фантазии, индивидуальных особенностей;</w:t>
      </w:r>
      <w:r w:rsidRPr="00F564DC">
        <w:rPr>
          <w:rFonts w:ascii="Times New Roman" w:hAnsi="Times New Roman"/>
          <w:sz w:val="28"/>
          <w:szCs w:val="28"/>
        </w:rPr>
        <w:br/>
        <w:t xml:space="preserve">      - создания необходимых условий, предоставляющих возможность приобщения каждого </w:t>
      </w:r>
      <w:r w:rsidR="006E3762" w:rsidRPr="00F564DC">
        <w:rPr>
          <w:rFonts w:ascii="Times New Roman" w:hAnsi="Times New Roman"/>
          <w:sz w:val="28"/>
          <w:szCs w:val="28"/>
        </w:rPr>
        <w:t>учащегося</w:t>
      </w:r>
      <w:r w:rsidRPr="00F564DC">
        <w:rPr>
          <w:rFonts w:ascii="Times New Roman" w:hAnsi="Times New Roman"/>
          <w:sz w:val="28"/>
          <w:szCs w:val="28"/>
        </w:rPr>
        <w:t xml:space="preserve"> к миру музыки, с помощью которых он может </w:t>
      </w:r>
      <w:r w:rsidR="006E3762" w:rsidRPr="00F564DC">
        <w:rPr>
          <w:rFonts w:ascii="Times New Roman" w:hAnsi="Times New Roman"/>
          <w:sz w:val="28"/>
          <w:szCs w:val="28"/>
        </w:rPr>
        <w:t xml:space="preserve">раскрыть и </w:t>
      </w:r>
      <w:r w:rsidRPr="00F564DC">
        <w:rPr>
          <w:rFonts w:ascii="Times New Roman" w:hAnsi="Times New Roman"/>
          <w:sz w:val="28"/>
          <w:szCs w:val="28"/>
        </w:rPr>
        <w:t xml:space="preserve">ярко проявить </w:t>
      </w:r>
      <w:r w:rsidR="006E3762" w:rsidRPr="00F564DC">
        <w:rPr>
          <w:rFonts w:ascii="Times New Roman" w:hAnsi="Times New Roman"/>
          <w:sz w:val="28"/>
          <w:szCs w:val="28"/>
        </w:rPr>
        <w:t xml:space="preserve">свои </w:t>
      </w:r>
      <w:r w:rsidRPr="00F564DC">
        <w:rPr>
          <w:rFonts w:ascii="Times New Roman" w:hAnsi="Times New Roman"/>
          <w:sz w:val="28"/>
          <w:szCs w:val="28"/>
        </w:rPr>
        <w:t>разносторонние дарования;</w:t>
      </w:r>
      <w:proofErr w:type="gramEnd"/>
      <w:r w:rsidRPr="00F564DC">
        <w:rPr>
          <w:rFonts w:ascii="Times New Roman" w:hAnsi="Times New Roman"/>
          <w:sz w:val="28"/>
          <w:szCs w:val="28"/>
        </w:rPr>
        <w:br/>
        <w:t xml:space="preserve">      - </w:t>
      </w:r>
      <w:proofErr w:type="gramStart"/>
      <w:r w:rsidRPr="00F564DC">
        <w:rPr>
          <w:rFonts w:ascii="Times New Roman" w:hAnsi="Times New Roman"/>
          <w:sz w:val="28"/>
          <w:szCs w:val="28"/>
        </w:rPr>
        <w:t>постоянных групповых занятий: творческий характер всех выполняемых заданий направлен на развитие активных действий</w:t>
      </w:r>
      <w:r w:rsidR="006E3762" w:rsidRPr="00F564DC">
        <w:rPr>
          <w:rFonts w:ascii="Times New Roman" w:hAnsi="Times New Roman"/>
          <w:sz w:val="28"/>
          <w:szCs w:val="28"/>
        </w:rPr>
        <w:t xml:space="preserve"> учащегося</w:t>
      </w:r>
      <w:r w:rsidRPr="00F564DC">
        <w:rPr>
          <w:rFonts w:ascii="Times New Roman" w:hAnsi="Times New Roman"/>
          <w:sz w:val="28"/>
          <w:szCs w:val="28"/>
        </w:rPr>
        <w:t>, на освоение им художественно-эстетических ценностей музыкальной культуры, на воспитание</w:t>
      </w:r>
      <w:r w:rsidR="006E3762" w:rsidRPr="00F564DC">
        <w:rPr>
          <w:rFonts w:ascii="Times New Roman" w:hAnsi="Times New Roman"/>
          <w:sz w:val="28"/>
          <w:szCs w:val="28"/>
        </w:rPr>
        <w:t xml:space="preserve"> творческой,</w:t>
      </w:r>
      <w:r w:rsidRPr="00F564DC">
        <w:rPr>
          <w:rFonts w:ascii="Times New Roman" w:hAnsi="Times New Roman"/>
          <w:sz w:val="28"/>
          <w:szCs w:val="28"/>
        </w:rPr>
        <w:t xml:space="preserve"> духовно обогащённой личности;</w:t>
      </w:r>
      <w:r w:rsidRPr="00F564DC">
        <w:rPr>
          <w:rFonts w:ascii="Times New Roman" w:hAnsi="Times New Roman"/>
          <w:sz w:val="28"/>
          <w:szCs w:val="28"/>
        </w:rPr>
        <w:br/>
        <w:t xml:space="preserve">      - </w:t>
      </w:r>
      <w:proofErr w:type="spellStart"/>
      <w:r w:rsidRPr="00F564DC">
        <w:rPr>
          <w:rFonts w:ascii="Times New Roman" w:hAnsi="Times New Roman"/>
          <w:sz w:val="28"/>
          <w:szCs w:val="28"/>
        </w:rPr>
        <w:t>межпредметных</w:t>
      </w:r>
      <w:proofErr w:type="spellEnd"/>
      <w:r w:rsidRPr="00F564DC">
        <w:rPr>
          <w:rFonts w:ascii="Times New Roman" w:hAnsi="Times New Roman"/>
          <w:sz w:val="28"/>
          <w:szCs w:val="28"/>
        </w:rPr>
        <w:t xml:space="preserve"> связей, что обеспечивает развитие познавательно-художественной деятельности ребёнка, формирование навыка ориентации в художественном освоении мира звуков, ассоциативно-творческого и </w:t>
      </w:r>
      <w:r w:rsidR="008F6161" w:rsidRPr="00F564DC">
        <w:rPr>
          <w:rFonts w:ascii="Times New Roman" w:hAnsi="Times New Roman"/>
          <w:sz w:val="28"/>
          <w:szCs w:val="28"/>
        </w:rPr>
        <w:t>образного мышления, общей эрудиции и культуры.</w:t>
      </w:r>
      <w:proofErr w:type="gramEnd"/>
      <w:r w:rsidRPr="00F564DC">
        <w:rPr>
          <w:rFonts w:ascii="Times New Roman" w:hAnsi="Times New Roman"/>
          <w:sz w:val="28"/>
          <w:szCs w:val="28"/>
        </w:rPr>
        <w:br/>
      </w:r>
      <w:r w:rsidRPr="00F564DC">
        <w:rPr>
          <w:rFonts w:ascii="Times New Roman" w:hAnsi="Times New Roman"/>
          <w:b/>
          <w:bCs/>
          <w:i/>
          <w:sz w:val="28"/>
          <w:szCs w:val="28"/>
        </w:rPr>
        <w:t>Цель</w:t>
      </w:r>
      <w:r w:rsidRPr="00F564DC">
        <w:rPr>
          <w:rFonts w:ascii="Times New Roman" w:hAnsi="Times New Roman"/>
          <w:b/>
          <w:bCs/>
          <w:sz w:val="28"/>
          <w:szCs w:val="28"/>
        </w:rPr>
        <w:t> </w:t>
      </w:r>
      <w:r w:rsidRPr="00F564DC">
        <w:rPr>
          <w:rFonts w:ascii="Times New Roman" w:hAnsi="Times New Roman"/>
          <w:sz w:val="28"/>
          <w:szCs w:val="28"/>
        </w:rPr>
        <w:t>-</w:t>
      </w:r>
      <w:r w:rsidRPr="00F564DC">
        <w:rPr>
          <w:rFonts w:ascii="Times New Roman" w:hAnsi="Times New Roman"/>
          <w:b/>
          <w:bCs/>
          <w:sz w:val="28"/>
          <w:szCs w:val="28"/>
        </w:rPr>
        <w:t> </w:t>
      </w:r>
      <w:r w:rsidRPr="00F564DC">
        <w:rPr>
          <w:rFonts w:ascii="Times New Roman" w:hAnsi="Times New Roman"/>
          <w:sz w:val="28"/>
          <w:szCs w:val="28"/>
        </w:rPr>
        <w:t>формирование и развитие у учащихся навыков и приёмов ансамблевой и оркестровой игры.</w:t>
      </w:r>
    </w:p>
    <w:p w:rsidR="00B77FCC" w:rsidRPr="00F564DC" w:rsidRDefault="00B77FCC" w:rsidP="00F564DC">
      <w:pPr>
        <w:spacing w:line="276" w:lineRule="auto"/>
        <w:ind w:firstLine="708"/>
        <w:jc w:val="both"/>
        <w:rPr>
          <w:rFonts w:ascii="Times New Roman" w:hAnsi="Times New Roman"/>
          <w:sz w:val="28"/>
          <w:szCs w:val="28"/>
        </w:rPr>
      </w:pPr>
      <w:r w:rsidRPr="00F564DC">
        <w:rPr>
          <w:rFonts w:ascii="Times New Roman" w:hAnsi="Times New Roman"/>
          <w:sz w:val="28"/>
          <w:szCs w:val="28"/>
        </w:rPr>
        <w:t xml:space="preserve">Основными </w:t>
      </w:r>
      <w:r w:rsidRPr="00F564DC">
        <w:rPr>
          <w:rFonts w:ascii="Times New Roman" w:hAnsi="Times New Roman"/>
          <w:b/>
          <w:i/>
          <w:sz w:val="28"/>
          <w:szCs w:val="28"/>
        </w:rPr>
        <w:t xml:space="preserve">задачами </w:t>
      </w:r>
      <w:r w:rsidRPr="00F564DC">
        <w:rPr>
          <w:rFonts w:ascii="Times New Roman" w:hAnsi="Times New Roman"/>
          <w:sz w:val="28"/>
          <w:szCs w:val="28"/>
        </w:rPr>
        <w:t xml:space="preserve">данной программы является: </w:t>
      </w:r>
    </w:p>
    <w:p w:rsidR="00B77FCC" w:rsidRDefault="00B77FCC" w:rsidP="00F564DC">
      <w:pPr>
        <w:spacing w:line="276" w:lineRule="auto"/>
        <w:jc w:val="both"/>
        <w:rPr>
          <w:rFonts w:ascii="Times New Roman" w:hAnsi="Times New Roman"/>
          <w:sz w:val="28"/>
          <w:szCs w:val="28"/>
        </w:rPr>
      </w:pPr>
      <w:r w:rsidRPr="00F564DC">
        <w:rPr>
          <w:rFonts w:ascii="Times New Roman" w:hAnsi="Times New Roman"/>
          <w:sz w:val="28"/>
          <w:szCs w:val="28"/>
        </w:rPr>
        <w:t>- научить детей применять в ансамблевой игре практические навыки</w:t>
      </w:r>
      <w:r>
        <w:rPr>
          <w:rFonts w:ascii="Times New Roman" w:hAnsi="Times New Roman"/>
          <w:sz w:val="28"/>
          <w:szCs w:val="28"/>
        </w:rPr>
        <w:t xml:space="preserve"> игры на инструменте, приобретённые в специальных классах;</w:t>
      </w:r>
    </w:p>
    <w:p w:rsidR="00B77FCC" w:rsidRDefault="00B77FCC" w:rsidP="00B77FCC">
      <w:pPr>
        <w:spacing w:line="276" w:lineRule="auto"/>
        <w:jc w:val="both"/>
        <w:rPr>
          <w:rFonts w:ascii="Times New Roman" w:hAnsi="Times New Roman"/>
          <w:sz w:val="28"/>
          <w:szCs w:val="28"/>
        </w:rPr>
      </w:pPr>
      <w:r>
        <w:rPr>
          <w:rFonts w:ascii="Times New Roman" w:hAnsi="Times New Roman"/>
          <w:sz w:val="28"/>
          <w:szCs w:val="28"/>
        </w:rPr>
        <w:t>- слышать и понимать музыкальное произведение: его форму,  фактуру, используемые композитором элементы выразительности музыкального языка (подголоски, аккомпанемент) и т.д.</w:t>
      </w:r>
    </w:p>
    <w:p w:rsidR="00B77FCC" w:rsidRDefault="00B77FCC" w:rsidP="00B77FCC">
      <w:pPr>
        <w:spacing w:line="276" w:lineRule="auto"/>
        <w:jc w:val="both"/>
        <w:rPr>
          <w:rFonts w:ascii="Times New Roman" w:hAnsi="Times New Roman"/>
          <w:sz w:val="28"/>
          <w:szCs w:val="28"/>
        </w:rPr>
      </w:pPr>
      <w:r>
        <w:rPr>
          <w:rFonts w:ascii="Times New Roman" w:hAnsi="Times New Roman"/>
          <w:sz w:val="28"/>
          <w:szCs w:val="28"/>
        </w:rPr>
        <w:t>- использовать единые приёмы исполнения с помощью аппликатуры и штрихов;</w:t>
      </w:r>
    </w:p>
    <w:p w:rsidR="00B77FCC" w:rsidRDefault="00B77FCC" w:rsidP="00B77FCC">
      <w:pPr>
        <w:spacing w:line="276" w:lineRule="auto"/>
        <w:jc w:val="both"/>
        <w:rPr>
          <w:rFonts w:ascii="Times New Roman" w:hAnsi="Times New Roman"/>
          <w:sz w:val="28"/>
          <w:szCs w:val="28"/>
        </w:rPr>
      </w:pPr>
      <w:r>
        <w:rPr>
          <w:rFonts w:ascii="Times New Roman" w:hAnsi="Times New Roman"/>
          <w:sz w:val="28"/>
          <w:szCs w:val="28"/>
        </w:rPr>
        <w:t>- исполнять свою партию в контексте общего замысла и трактовки дирижёра;</w:t>
      </w:r>
    </w:p>
    <w:p w:rsidR="00B77FCC" w:rsidRDefault="00B77FCC" w:rsidP="00B77FCC">
      <w:pPr>
        <w:spacing w:line="276" w:lineRule="auto"/>
        <w:jc w:val="both"/>
        <w:rPr>
          <w:rFonts w:ascii="Times New Roman" w:hAnsi="Times New Roman"/>
          <w:sz w:val="28"/>
          <w:szCs w:val="28"/>
        </w:rPr>
      </w:pPr>
      <w:r>
        <w:rPr>
          <w:rFonts w:ascii="Times New Roman" w:hAnsi="Times New Roman"/>
          <w:sz w:val="28"/>
          <w:szCs w:val="28"/>
        </w:rPr>
        <w:lastRenderedPageBreak/>
        <w:t>- понимать дирижёрский жест;</w:t>
      </w:r>
    </w:p>
    <w:p w:rsidR="00B77FCC" w:rsidRDefault="00B77FCC" w:rsidP="00B77FCC">
      <w:pPr>
        <w:spacing w:line="276" w:lineRule="auto"/>
        <w:jc w:val="both"/>
        <w:rPr>
          <w:rFonts w:ascii="Times New Roman" w:hAnsi="Times New Roman"/>
          <w:sz w:val="28"/>
          <w:szCs w:val="28"/>
        </w:rPr>
      </w:pPr>
      <w:r>
        <w:rPr>
          <w:rFonts w:ascii="Times New Roman" w:hAnsi="Times New Roman"/>
          <w:sz w:val="28"/>
          <w:szCs w:val="28"/>
        </w:rPr>
        <w:t>- уметь читать с листа свою партию и ориентироваться в ансамблевой партитуре;</w:t>
      </w:r>
    </w:p>
    <w:p w:rsidR="004442CD" w:rsidRDefault="00B77FCC" w:rsidP="00B77FCC">
      <w:pPr>
        <w:spacing w:line="276" w:lineRule="auto"/>
        <w:jc w:val="both"/>
        <w:rPr>
          <w:rFonts w:ascii="Times New Roman" w:hAnsi="Times New Roman"/>
          <w:sz w:val="28"/>
          <w:szCs w:val="28"/>
        </w:rPr>
      </w:pPr>
      <w:r>
        <w:rPr>
          <w:rFonts w:ascii="Times New Roman" w:hAnsi="Times New Roman"/>
          <w:sz w:val="28"/>
          <w:szCs w:val="28"/>
        </w:rPr>
        <w:t>- умение аккомпанировать солисту или вокалисту (хору);</w:t>
      </w:r>
    </w:p>
    <w:p w:rsidR="00725D1B" w:rsidRDefault="00725D1B" w:rsidP="00B77FCC">
      <w:pPr>
        <w:widowControl/>
        <w:spacing w:line="276" w:lineRule="auto"/>
        <w:ind w:firstLine="709"/>
        <w:jc w:val="both"/>
        <w:rPr>
          <w:rFonts w:ascii="Times New Roman" w:hAnsi="Times New Roman"/>
          <w:color w:val="000000"/>
          <w:sz w:val="28"/>
          <w:szCs w:val="28"/>
        </w:rPr>
      </w:pPr>
      <w:r>
        <w:rPr>
          <w:rFonts w:ascii="Times New Roman" w:hAnsi="Times New Roman"/>
          <w:bCs/>
          <w:color w:val="000000"/>
          <w:sz w:val="28"/>
          <w:szCs w:val="28"/>
        </w:rPr>
        <w:t>Создание оркестровых коллективов дол</w:t>
      </w:r>
      <w:r>
        <w:rPr>
          <w:rFonts w:ascii="Times New Roman" w:hAnsi="Times New Roman"/>
          <w:bCs/>
          <w:color w:val="000000"/>
          <w:sz w:val="28"/>
          <w:szCs w:val="28"/>
        </w:rPr>
        <w:softHyphen/>
        <w:t>жно быть первоочередной задачей</w:t>
      </w:r>
      <w:r w:rsidR="008F6161">
        <w:rPr>
          <w:rFonts w:ascii="Times New Roman" w:hAnsi="Times New Roman"/>
          <w:bCs/>
          <w:color w:val="000000"/>
          <w:sz w:val="28"/>
          <w:szCs w:val="28"/>
        </w:rPr>
        <w:t xml:space="preserve"> школы</w:t>
      </w:r>
      <w:r>
        <w:rPr>
          <w:rFonts w:ascii="Times New Roman" w:hAnsi="Times New Roman"/>
          <w:bCs/>
          <w:color w:val="000000"/>
          <w:sz w:val="28"/>
          <w:szCs w:val="28"/>
        </w:rPr>
        <w:t xml:space="preserve">. </w:t>
      </w:r>
      <w:r>
        <w:rPr>
          <w:rFonts w:ascii="Times New Roman" w:hAnsi="Times New Roman"/>
          <w:color w:val="000000"/>
          <w:sz w:val="28"/>
          <w:szCs w:val="28"/>
        </w:rPr>
        <w:t>В работу оркестрового класса необходимо вовлекать уча</w:t>
      </w:r>
      <w:r>
        <w:rPr>
          <w:rFonts w:ascii="Times New Roman" w:hAnsi="Times New Roman"/>
          <w:color w:val="000000"/>
          <w:sz w:val="28"/>
          <w:szCs w:val="28"/>
        </w:rPr>
        <w:softHyphen/>
        <w:t>щихся, обучающихся на разли</w:t>
      </w:r>
      <w:r w:rsidR="0021626B">
        <w:rPr>
          <w:rFonts w:ascii="Times New Roman" w:hAnsi="Times New Roman"/>
          <w:color w:val="000000"/>
          <w:sz w:val="28"/>
          <w:szCs w:val="28"/>
        </w:rPr>
        <w:t>чных народных инструмен</w:t>
      </w:r>
      <w:r w:rsidR="0021626B">
        <w:rPr>
          <w:rFonts w:ascii="Times New Roman" w:hAnsi="Times New Roman"/>
          <w:color w:val="000000"/>
          <w:sz w:val="28"/>
          <w:szCs w:val="28"/>
        </w:rPr>
        <w:softHyphen/>
        <w:t>тах.</w:t>
      </w:r>
    </w:p>
    <w:p w:rsidR="00725D1B" w:rsidRPr="004E4464" w:rsidRDefault="00725D1B" w:rsidP="004E4464">
      <w:pPr>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Распределение учащихся по группам для проведения за</w:t>
      </w:r>
      <w:r>
        <w:rPr>
          <w:rFonts w:ascii="Times New Roman" w:hAnsi="Times New Roman"/>
          <w:color w:val="000000"/>
          <w:sz w:val="28"/>
          <w:szCs w:val="28"/>
        </w:rPr>
        <w:softHyphen/>
        <w:t>нятий планируется на каждый учебный год. Необходимо стремиться к пропорциональному соотношению всех групп оркестра. Количество групп определяется в зависимости от</w:t>
      </w:r>
      <w:r w:rsidR="0021626B">
        <w:rPr>
          <w:rFonts w:ascii="Times New Roman" w:hAnsi="Times New Roman"/>
          <w:color w:val="000000"/>
          <w:sz w:val="28"/>
          <w:szCs w:val="28"/>
        </w:rPr>
        <w:t xml:space="preserve"> контингента и наполняемости инструментальных  классов</w:t>
      </w:r>
      <w:r>
        <w:rPr>
          <w:rFonts w:ascii="Times New Roman" w:hAnsi="Times New Roman"/>
          <w:color w:val="000000"/>
          <w:sz w:val="28"/>
          <w:szCs w:val="28"/>
        </w:rPr>
        <w:t xml:space="preserve">. </w:t>
      </w:r>
    </w:p>
    <w:p w:rsidR="00725D1B" w:rsidRDefault="00725D1B" w:rsidP="00725D1B">
      <w:pPr>
        <w:pStyle w:val="Body1"/>
        <w:spacing w:line="360" w:lineRule="auto"/>
        <w:ind w:firstLine="709"/>
        <w:jc w:val="center"/>
        <w:rPr>
          <w:rFonts w:ascii="Times New Roman" w:eastAsia="Helvetica" w:hAnsi="Times New Roman"/>
          <w:b/>
          <w:sz w:val="28"/>
          <w:szCs w:val="28"/>
          <w:lang w:val="ru-RU"/>
        </w:rPr>
      </w:pPr>
      <w:r>
        <w:rPr>
          <w:rFonts w:ascii="Times New Roman" w:eastAsia="Helvetica" w:hAnsi="Times New Roman"/>
          <w:b/>
          <w:sz w:val="28"/>
          <w:szCs w:val="28"/>
          <w:lang w:val="ru-RU"/>
        </w:rPr>
        <w:t xml:space="preserve">Сроки реализации учебного предмета </w:t>
      </w:r>
    </w:p>
    <w:p w:rsidR="00725D1B" w:rsidRDefault="00725D1B" w:rsidP="00B77FCC">
      <w:pPr>
        <w:widowControl/>
        <w:spacing w:line="276" w:lineRule="auto"/>
        <w:ind w:firstLine="709"/>
        <w:jc w:val="both"/>
        <w:rPr>
          <w:rFonts w:ascii="Times New Roman" w:hAnsi="Times New Roman"/>
          <w:bCs/>
          <w:color w:val="000000"/>
          <w:sz w:val="28"/>
          <w:szCs w:val="28"/>
        </w:rPr>
      </w:pPr>
      <w:r>
        <w:rPr>
          <w:rFonts w:ascii="Times New Roman" w:hAnsi="Times New Roman"/>
          <w:bCs/>
          <w:color w:val="000000"/>
          <w:sz w:val="28"/>
          <w:szCs w:val="28"/>
        </w:rPr>
        <w:t>По образовательным программам с восьмилетним сроком обучения к занятиям в оркестре привлекаются учащиеся 5-8 классов, наиболее подготовленные учащиеся 4 класса.</w:t>
      </w:r>
    </w:p>
    <w:p w:rsidR="00725D1B" w:rsidRDefault="00725D1B" w:rsidP="00B77FCC">
      <w:pPr>
        <w:widowControl/>
        <w:spacing w:line="276" w:lineRule="auto"/>
        <w:ind w:firstLine="709"/>
        <w:jc w:val="both"/>
        <w:rPr>
          <w:rFonts w:ascii="Times New Roman" w:hAnsi="Times New Roman"/>
          <w:bCs/>
          <w:color w:val="000000"/>
          <w:sz w:val="28"/>
          <w:szCs w:val="28"/>
        </w:rPr>
      </w:pPr>
      <w:r>
        <w:rPr>
          <w:rFonts w:ascii="Times New Roman" w:hAnsi="Times New Roman"/>
          <w:bCs/>
          <w:color w:val="000000"/>
          <w:sz w:val="28"/>
          <w:szCs w:val="28"/>
        </w:rPr>
        <w:t>По образовательным программам с пятилетним сроком обуче</w:t>
      </w:r>
      <w:r>
        <w:rPr>
          <w:rFonts w:ascii="Times New Roman" w:hAnsi="Times New Roman"/>
          <w:bCs/>
          <w:color w:val="000000"/>
          <w:sz w:val="28"/>
          <w:szCs w:val="28"/>
        </w:rPr>
        <w:softHyphen/>
        <w:t>ния к занятиям в оркестре привлекаются учащиеся 3-5 классов, наиболее подготовленные учащиеся 2 класса.</w:t>
      </w:r>
    </w:p>
    <w:p w:rsidR="00725D1B" w:rsidRDefault="00725D1B" w:rsidP="00B77FCC">
      <w:pPr>
        <w:widowControl/>
        <w:spacing w:line="276" w:lineRule="auto"/>
        <w:ind w:firstLine="709"/>
        <w:jc w:val="both"/>
        <w:rPr>
          <w:rFonts w:ascii="Times New Roman" w:eastAsia="Helvetica" w:hAnsi="Times New Roman"/>
          <w:sz w:val="28"/>
          <w:szCs w:val="28"/>
        </w:rPr>
      </w:pPr>
      <w:r>
        <w:rPr>
          <w:rFonts w:ascii="Times New Roman" w:eastAsia="Helvetica" w:hAnsi="Times New Roman"/>
          <w:color w:val="00000A"/>
          <w:sz w:val="28"/>
          <w:szCs w:val="28"/>
        </w:rPr>
        <w:t>Для учащихся, планирующих поступление в образовательные учреждения, реализующие основные профессиональные образовательные</w:t>
      </w:r>
      <w:r>
        <w:rPr>
          <w:rFonts w:ascii="Times New Roman" w:eastAsia="Helvetica" w:hAnsi="Times New Roman"/>
          <w:sz w:val="28"/>
          <w:szCs w:val="28"/>
        </w:rPr>
        <w:t xml:space="preserve"> программы в области музыкального искусства, срок освоения программы «Оркестровый класс» может быть увеличен на 1 год.</w:t>
      </w:r>
    </w:p>
    <w:p w:rsidR="00B77FCC" w:rsidRDefault="00B77FCC" w:rsidP="00B77FCC">
      <w:pPr>
        <w:widowControl/>
        <w:spacing w:line="276" w:lineRule="auto"/>
        <w:ind w:firstLine="709"/>
        <w:jc w:val="both"/>
        <w:rPr>
          <w:rFonts w:ascii="Times New Roman" w:eastAsia="Helvetica" w:hAnsi="Times New Roman"/>
          <w:sz w:val="28"/>
          <w:szCs w:val="28"/>
        </w:rPr>
      </w:pPr>
    </w:p>
    <w:p w:rsidR="00725D1B" w:rsidRDefault="0021626B" w:rsidP="00725D1B">
      <w:pPr>
        <w:widowControl/>
        <w:spacing w:line="360" w:lineRule="auto"/>
        <w:ind w:firstLine="528"/>
        <w:jc w:val="center"/>
        <w:rPr>
          <w:rFonts w:ascii="Times New Roman" w:eastAsia="Helvetica" w:hAnsi="Times New Roman"/>
          <w:b/>
          <w:sz w:val="28"/>
          <w:szCs w:val="28"/>
        </w:rPr>
      </w:pPr>
      <w:r>
        <w:rPr>
          <w:rFonts w:ascii="Times New Roman" w:eastAsia="Helvetica" w:hAnsi="Times New Roman"/>
          <w:b/>
          <w:sz w:val="28"/>
          <w:szCs w:val="28"/>
        </w:rPr>
        <w:t>Объём учебной нагрузки и её</w:t>
      </w:r>
      <w:r w:rsidR="00725D1B">
        <w:rPr>
          <w:rFonts w:ascii="Times New Roman" w:eastAsia="Helvetica" w:hAnsi="Times New Roman"/>
          <w:b/>
          <w:sz w:val="28"/>
          <w:szCs w:val="28"/>
        </w:rPr>
        <w:t xml:space="preserve"> распределение </w:t>
      </w:r>
    </w:p>
    <w:p w:rsidR="00ED744F" w:rsidRDefault="00ED744F" w:rsidP="00725D1B">
      <w:pPr>
        <w:widowControl/>
        <w:spacing w:line="360" w:lineRule="auto"/>
        <w:ind w:firstLine="528"/>
        <w:jc w:val="center"/>
        <w:rPr>
          <w:rFonts w:ascii="Times New Roman" w:eastAsia="Helvetica" w:hAnsi="Times New Roman"/>
          <w:b/>
          <w:sz w:val="28"/>
          <w:szCs w:val="28"/>
        </w:rPr>
      </w:pPr>
      <w:r>
        <w:rPr>
          <w:rFonts w:ascii="Times New Roman" w:eastAsia="Helvetica" w:hAnsi="Times New Roman"/>
          <w:b/>
          <w:sz w:val="28"/>
          <w:szCs w:val="28"/>
        </w:rPr>
        <w:t>5-летний срок обучения</w:t>
      </w:r>
    </w:p>
    <w:p w:rsidR="00ED744F" w:rsidRDefault="00725D1B" w:rsidP="00B77FCC">
      <w:pPr>
        <w:widowControl/>
        <w:spacing w:line="276" w:lineRule="auto"/>
        <w:ind w:firstLine="709"/>
        <w:jc w:val="both"/>
        <w:rPr>
          <w:rFonts w:ascii="Times New Roman" w:hAnsi="Times New Roman"/>
          <w:bCs/>
          <w:color w:val="000000"/>
          <w:sz w:val="28"/>
          <w:szCs w:val="28"/>
        </w:rPr>
      </w:pPr>
      <w:r>
        <w:rPr>
          <w:rFonts w:ascii="Times New Roman" w:hAnsi="Times New Roman"/>
          <w:bCs/>
          <w:color w:val="000000"/>
          <w:sz w:val="28"/>
          <w:szCs w:val="28"/>
        </w:rPr>
        <w:t xml:space="preserve">Предлагаемая недельная нагрузка  по предмету </w:t>
      </w:r>
      <w:r w:rsidR="00325491">
        <w:rPr>
          <w:rFonts w:ascii="Times New Roman" w:hAnsi="Times New Roman"/>
          <w:bCs/>
          <w:color w:val="000000"/>
          <w:sz w:val="28"/>
          <w:szCs w:val="28"/>
        </w:rPr>
        <w:t>«</w:t>
      </w:r>
      <w:proofErr w:type="gramStart"/>
      <w:r w:rsidR="00325491">
        <w:rPr>
          <w:rFonts w:ascii="Times New Roman" w:hAnsi="Times New Roman"/>
          <w:bCs/>
          <w:color w:val="000000"/>
          <w:sz w:val="28"/>
          <w:szCs w:val="28"/>
        </w:rPr>
        <w:t>Коллективное</w:t>
      </w:r>
      <w:proofErr w:type="gramEnd"/>
      <w:r w:rsidR="00325491">
        <w:rPr>
          <w:rFonts w:ascii="Times New Roman" w:hAnsi="Times New Roman"/>
          <w:bCs/>
          <w:color w:val="000000"/>
          <w:sz w:val="28"/>
          <w:szCs w:val="28"/>
        </w:rPr>
        <w:t xml:space="preserve"> </w:t>
      </w:r>
      <w:proofErr w:type="spellStart"/>
      <w:r w:rsidR="00325491">
        <w:rPr>
          <w:rFonts w:ascii="Times New Roman" w:hAnsi="Times New Roman"/>
          <w:bCs/>
          <w:color w:val="000000"/>
          <w:sz w:val="28"/>
          <w:szCs w:val="28"/>
        </w:rPr>
        <w:t>музицирование</w:t>
      </w:r>
      <w:proofErr w:type="spellEnd"/>
      <w:r w:rsidR="00325491">
        <w:rPr>
          <w:rFonts w:ascii="Times New Roman" w:hAnsi="Times New Roman"/>
          <w:bCs/>
          <w:color w:val="000000"/>
          <w:sz w:val="28"/>
          <w:szCs w:val="28"/>
        </w:rPr>
        <w:t xml:space="preserve">» составляет </w:t>
      </w:r>
      <w:r w:rsidR="00ED744F">
        <w:rPr>
          <w:rFonts w:ascii="Times New Roman" w:hAnsi="Times New Roman"/>
          <w:bCs/>
          <w:color w:val="000000"/>
          <w:sz w:val="28"/>
          <w:szCs w:val="28"/>
        </w:rPr>
        <w:t xml:space="preserve">33 часа аудиторной работы  из расчёта - </w:t>
      </w:r>
      <w:r w:rsidR="00325491">
        <w:rPr>
          <w:rFonts w:ascii="Times New Roman" w:hAnsi="Times New Roman"/>
          <w:bCs/>
          <w:color w:val="000000"/>
          <w:sz w:val="28"/>
          <w:szCs w:val="28"/>
        </w:rPr>
        <w:t>1 час в неделю</w:t>
      </w:r>
      <w:r w:rsidR="00ED744F">
        <w:rPr>
          <w:rFonts w:ascii="Times New Roman" w:hAnsi="Times New Roman"/>
          <w:bCs/>
          <w:color w:val="000000"/>
          <w:sz w:val="28"/>
          <w:szCs w:val="28"/>
        </w:rPr>
        <w:t xml:space="preserve"> в 1-м классе</w:t>
      </w:r>
      <w:r w:rsidR="00325491">
        <w:rPr>
          <w:rFonts w:ascii="Times New Roman" w:hAnsi="Times New Roman"/>
          <w:bCs/>
          <w:color w:val="000000"/>
          <w:sz w:val="28"/>
          <w:szCs w:val="28"/>
        </w:rPr>
        <w:t xml:space="preserve">, форма занятий – мелкогрупповая; </w:t>
      </w:r>
      <w:r w:rsidR="00ED744F">
        <w:rPr>
          <w:rFonts w:ascii="Times New Roman" w:hAnsi="Times New Roman"/>
          <w:bCs/>
          <w:color w:val="000000"/>
          <w:sz w:val="28"/>
          <w:szCs w:val="28"/>
        </w:rPr>
        <w:t xml:space="preserve"> «Оркестровый класс» - 264 часа, из расчёта  – 2 </w:t>
      </w:r>
      <w:r>
        <w:rPr>
          <w:rFonts w:ascii="Times New Roman" w:hAnsi="Times New Roman"/>
          <w:bCs/>
          <w:color w:val="000000"/>
          <w:sz w:val="28"/>
          <w:szCs w:val="28"/>
        </w:rPr>
        <w:t xml:space="preserve"> часа в неделю, в соответствии с учебны</w:t>
      </w:r>
      <w:r w:rsidR="00ED744F">
        <w:rPr>
          <w:rFonts w:ascii="Times New Roman" w:hAnsi="Times New Roman"/>
          <w:bCs/>
          <w:color w:val="000000"/>
          <w:sz w:val="28"/>
          <w:szCs w:val="28"/>
        </w:rPr>
        <w:t>м планом детской школы искусств во 2 – 5(6) классах.</w:t>
      </w:r>
    </w:p>
    <w:p w:rsidR="00ED744F" w:rsidRDefault="00ED744F" w:rsidP="00B77FCC">
      <w:pPr>
        <w:widowControl/>
        <w:spacing w:line="276" w:lineRule="auto"/>
        <w:ind w:firstLine="709"/>
        <w:jc w:val="both"/>
        <w:rPr>
          <w:rFonts w:ascii="Times New Roman" w:hAnsi="Times New Roman"/>
          <w:bCs/>
          <w:color w:val="000000"/>
          <w:sz w:val="28"/>
          <w:szCs w:val="28"/>
        </w:rPr>
      </w:pPr>
    </w:p>
    <w:p w:rsidR="00ED744F" w:rsidRPr="00ED744F" w:rsidRDefault="00ED744F" w:rsidP="00ED744F">
      <w:pPr>
        <w:widowControl/>
        <w:spacing w:line="360" w:lineRule="auto"/>
        <w:ind w:firstLine="528"/>
        <w:jc w:val="center"/>
        <w:rPr>
          <w:rFonts w:ascii="Times New Roman" w:eastAsia="Helvetica" w:hAnsi="Times New Roman"/>
          <w:b/>
          <w:sz w:val="28"/>
          <w:szCs w:val="28"/>
        </w:rPr>
      </w:pPr>
      <w:r>
        <w:rPr>
          <w:rFonts w:ascii="Times New Roman" w:eastAsia="Helvetica" w:hAnsi="Times New Roman"/>
          <w:b/>
          <w:sz w:val="28"/>
          <w:szCs w:val="28"/>
        </w:rPr>
        <w:t>8-летний срок обучения</w:t>
      </w:r>
    </w:p>
    <w:p w:rsidR="00ED744F" w:rsidRDefault="00ED744F" w:rsidP="00ED744F">
      <w:pPr>
        <w:widowControl/>
        <w:spacing w:line="276" w:lineRule="auto"/>
        <w:ind w:firstLine="709"/>
        <w:jc w:val="both"/>
        <w:rPr>
          <w:rFonts w:ascii="Times New Roman" w:hAnsi="Times New Roman"/>
          <w:bCs/>
          <w:color w:val="000000"/>
          <w:sz w:val="28"/>
          <w:szCs w:val="28"/>
        </w:rPr>
      </w:pPr>
      <w:r>
        <w:rPr>
          <w:rFonts w:ascii="Times New Roman" w:hAnsi="Times New Roman"/>
          <w:bCs/>
          <w:color w:val="000000"/>
          <w:sz w:val="28"/>
          <w:szCs w:val="28"/>
        </w:rPr>
        <w:t>Предлагаемая недельная нагрузка  по предмету «</w:t>
      </w:r>
      <w:proofErr w:type="gramStart"/>
      <w:r>
        <w:rPr>
          <w:rFonts w:ascii="Times New Roman" w:hAnsi="Times New Roman"/>
          <w:bCs/>
          <w:color w:val="000000"/>
          <w:sz w:val="28"/>
          <w:szCs w:val="28"/>
        </w:rPr>
        <w:t>Коллективное</w:t>
      </w:r>
      <w:proofErr w:type="gramEnd"/>
      <w:r>
        <w:rPr>
          <w:rFonts w:ascii="Times New Roman" w:hAnsi="Times New Roman"/>
          <w:bCs/>
          <w:color w:val="000000"/>
          <w:sz w:val="28"/>
          <w:szCs w:val="28"/>
        </w:rPr>
        <w:t xml:space="preserve"> </w:t>
      </w:r>
      <w:proofErr w:type="spellStart"/>
      <w:r>
        <w:rPr>
          <w:rFonts w:ascii="Times New Roman" w:hAnsi="Times New Roman"/>
          <w:bCs/>
          <w:color w:val="000000"/>
          <w:sz w:val="28"/>
          <w:szCs w:val="28"/>
        </w:rPr>
        <w:t>музицирование</w:t>
      </w:r>
      <w:proofErr w:type="spellEnd"/>
      <w:r>
        <w:rPr>
          <w:rFonts w:ascii="Times New Roman" w:hAnsi="Times New Roman"/>
          <w:bCs/>
          <w:color w:val="000000"/>
          <w:sz w:val="28"/>
          <w:szCs w:val="28"/>
        </w:rPr>
        <w:t xml:space="preserve">» составляет 98 часов аудиторной  работы  из расчёта - 1 час в неделю в 1 – 4 классах, форма занятий – мелкогрупповая;  «Оркестровый </w:t>
      </w:r>
      <w:r>
        <w:rPr>
          <w:rFonts w:ascii="Times New Roman" w:hAnsi="Times New Roman"/>
          <w:bCs/>
          <w:color w:val="000000"/>
          <w:sz w:val="28"/>
          <w:szCs w:val="28"/>
        </w:rPr>
        <w:lastRenderedPageBreak/>
        <w:t xml:space="preserve">класс» 264 часа из расчёта  – 2  часа в неделю, в соответствии с учебным планом детской школы искусств в 5 – 8(9) классах.  </w:t>
      </w:r>
    </w:p>
    <w:p w:rsidR="00725D1B" w:rsidRDefault="00725D1B" w:rsidP="00B77FCC">
      <w:pPr>
        <w:widowControl/>
        <w:spacing w:line="276" w:lineRule="auto"/>
        <w:ind w:firstLine="709"/>
        <w:jc w:val="both"/>
        <w:rPr>
          <w:rFonts w:ascii="Times New Roman" w:hAnsi="Times New Roman"/>
          <w:bCs/>
          <w:color w:val="000000"/>
          <w:sz w:val="28"/>
          <w:szCs w:val="28"/>
        </w:rPr>
      </w:pPr>
      <w:r>
        <w:rPr>
          <w:rFonts w:ascii="Times New Roman" w:hAnsi="Times New Roman"/>
          <w:bCs/>
          <w:color w:val="000000"/>
          <w:sz w:val="28"/>
          <w:szCs w:val="28"/>
        </w:rPr>
        <w:t>Эти часы могут быть использованы как на занятия по группам (в мелкогрупповой или групповой форме), так и на сводные занятия (консультации). Кроме того, на сводные занятия оркестра учебные планы могут предусматри</w:t>
      </w:r>
      <w:r>
        <w:rPr>
          <w:rFonts w:ascii="Times New Roman" w:hAnsi="Times New Roman"/>
          <w:bCs/>
          <w:color w:val="000000"/>
          <w:sz w:val="28"/>
          <w:szCs w:val="28"/>
        </w:rPr>
        <w:softHyphen/>
        <w:t>вать дополнительно 1-2 часа в месяц (из количества часов, предусмотренных ФГТ на консультации).</w:t>
      </w:r>
    </w:p>
    <w:p w:rsidR="002B475F" w:rsidRDefault="002B475F" w:rsidP="002B475F">
      <w:pPr>
        <w:widowControl/>
        <w:spacing w:line="360" w:lineRule="auto"/>
        <w:ind w:firstLine="709"/>
        <w:jc w:val="both"/>
        <w:rPr>
          <w:rFonts w:ascii="Times New Roman" w:hAnsi="Times New Roman"/>
          <w:bCs/>
          <w:color w:val="000000"/>
          <w:sz w:val="28"/>
          <w:szCs w:val="28"/>
        </w:rPr>
      </w:pPr>
    </w:p>
    <w:p w:rsidR="00B77FCC" w:rsidRDefault="00B77FCC" w:rsidP="00B77FCC">
      <w:pPr>
        <w:widowControl/>
        <w:spacing w:line="360" w:lineRule="auto"/>
        <w:jc w:val="center"/>
        <w:rPr>
          <w:rFonts w:ascii="Times New Roman" w:hAnsi="Times New Roman"/>
          <w:b/>
          <w:bCs/>
          <w:color w:val="000000"/>
          <w:sz w:val="28"/>
          <w:szCs w:val="28"/>
        </w:rPr>
      </w:pPr>
      <w:r>
        <w:rPr>
          <w:rFonts w:ascii="Times New Roman" w:hAnsi="Times New Roman"/>
          <w:b/>
          <w:bCs/>
          <w:color w:val="000000"/>
          <w:sz w:val="28"/>
          <w:szCs w:val="28"/>
          <w:lang w:val="en-US"/>
        </w:rPr>
        <w:t>II</w:t>
      </w:r>
      <w:r>
        <w:rPr>
          <w:rFonts w:ascii="Times New Roman" w:hAnsi="Times New Roman"/>
          <w:b/>
          <w:bCs/>
          <w:color w:val="000000"/>
          <w:sz w:val="28"/>
          <w:szCs w:val="28"/>
        </w:rPr>
        <w:t>. СОДЕРЖАНИЕ</w:t>
      </w:r>
    </w:p>
    <w:p w:rsidR="006D5C32" w:rsidRDefault="00B77FCC" w:rsidP="00B77FCC">
      <w:pPr>
        <w:widowControl/>
        <w:tabs>
          <w:tab w:val="left" w:pos="9355"/>
        </w:tabs>
        <w:spacing w:line="276" w:lineRule="auto"/>
        <w:ind w:left="24"/>
        <w:rPr>
          <w:rFonts w:ascii="Times New Roman" w:hAnsi="Times New Roman"/>
          <w:b/>
          <w:bCs/>
          <w:i/>
          <w:color w:val="333333"/>
          <w:sz w:val="28"/>
          <w:szCs w:val="28"/>
        </w:rPr>
      </w:pPr>
      <w:r>
        <w:rPr>
          <w:rFonts w:ascii="Times New Roman" w:hAnsi="Times New Roman"/>
          <w:color w:val="333333"/>
          <w:sz w:val="28"/>
          <w:szCs w:val="28"/>
        </w:rPr>
        <w:br/>
      </w:r>
      <w:r>
        <w:rPr>
          <w:rFonts w:ascii="Times New Roman" w:hAnsi="Times New Roman"/>
          <w:b/>
          <w:bCs/>
          <w:i/>
          <w:iCs/>
          <w:color w:val="333333"/>
          <w:sz w:val="28"/>
          <w:szCs w:val="28"/>
        </w:rPr>
        <w:t xml:space="preserve">            I ступень </w:t>
      </w:r>
      <w:r>
        <w:rPr>
          <w:rFonts w:ascii="Times New Roman" w:hAnsi="Times New Roman"/>
          <w:color w:val="333333"/>
          <w:sz w:val="28"/>
          <w:szCs w:val="28"/>
        </w:rPr>
        <w:t> –  младшая   группа   оркестра,   в  задачи  которой   входит приобретение   навыков   игры  на   инструменте   и   развитие  музыкального  мышления.  Так  как  в  школе помимо класса балалайки и домры существует  класс   гитары, то  возникла необходимость    привлекать   в оркестр  русских  народных    инструментов    и   гитаристов,   которые   без   труда   осваивают балалайку –  приму,   балалайку –  секунду,    балалайку – альт,   балалайку – бас,   домру – альт    в   порядке   ознакомления   с   народными   щипковыми инструментами.  На   I   ступени    обучения    происходит   общее    развитие  координации   пальцев  рук,  развитие   мелкой   моторики.   Дети   получают  и  закрепляют  навыки игры на народном  инструменте  (балалайка, домра) и приобретают много новых практических  навыков  и приёмов ансамблевой и оркестровой игры, а также теоретических знаний. </w:t>
      </w:r>
      <w:r>
        <w:rPr>
          <w:rFonts w:ascii="Times New Roman" w:hAnsi="Times New Roman"/>
          <w:color w:val="333333"/>
          <w:sz w:val="28"/>
          <w:szCs w:val="28"/>
        </w:rPr>
        <w:br/>
        <w:t xml:space="preserve">           Программа  нацелена  на  то,  чтобы  практически  на  каждом занятии   создавалась  ситуация   успеха,  для  того,  чтобы  ребёнок,  несмотря  на   все трудности,    верил    в   свои   силы  и,   таким  образом,  поддерживалось его  желание играть на инструменте. За период обучения каждый учащийся имеет возможность   не   только   научиться   </w:t>
      </w:r>
      <w:proofErr w:type="gramStart"/>
      <w:r>
        <w:rPr>
          <w:rFonts w:ascii="Times New Roman" w:hAnsi="Times New Roman"/>
          <w:color w:val="333333"/>
          <w:sz w:val="28"/>
          <w:szCs w:val="28"/>
        </w:rPr>
        <w:t>правильно</w:t>
      </w:r>
      <w:proofErr w:type="gramEnd"/>
      <w:r>
        <w:rPr>
          <w:rFonts w:ascii="Times New Roman" w:hAnsi="Times New Roman"/>
          <w:color w:val="333333"/>
          <w:sz w:val="28"/>
          <w:szCs w:val="28"/>
        </w:rPr>
        <w:t xml:space="preserve">    играть  на  том  или  ином инструменте, но и услышать их в составе оркестра.</w:t>
      </w:r>
    </w:p>
    <w:p w:rsidR="00D40E3E" w:rsidRDefault="006D5C32" w:rsidP="00B77FCC">
      <w:pPr>
        <w:widowControl/>
        <w:tabs>
          <w:tab w:val="left" w:pos="9355"/>
        </w:tabs>
        <w:spacing w:line="276" w:lineRule="auto"/>
        <w:ind w:left="24"/>
        <w:rPr>
          <w:rFonts w:ascii="Times New Roman" w:hAnsi="Times New Roman"/>
          <w:b/>
          <w:bCs/>
        </w:rPr>
      </w:pPr>
      <w:r>
        <w:rPr>
          <w:rFonts w:ascii="Times New Roman" w:hAnsi="Times New Roman"/>
          <w:b/>
          <w:bCs/>
          <w:i/>
          <w:color w:val="333333"/>
          <w:sz w:val="28"/>
          <w:szCs w:val="28"/>
        </w:rPr>
        <w:t>Теоретические  сведения</w:t>
      </w:r>
      <w:r w:rsidR="00B77FCC">
        <w:rPr>
          <w:rFonts w:ascii="Times New Roman" w:hAnsi="Times New Roman"/>
          <w:b/>
          <w:bCs/>
          <w:color w:val="333333"/>
          <w:sz w:val="28"/>
          <w:szCs w:val="28"/>
        </w:rPr>
        <w:t xml:space="preserve">.  </w:t>
      </w:r>
      <w:r w:rsidR="00B77FCC">
        <w:rPr>
          <w:rFonts w:ascii="Times New Roman" w:hAnsi="Times New Roman"/>
          <w:color w:val="333333"/>
          <w:sz w:val="28"/>
          <w:szCs w:val="28"/>
        </w:rPr>
        <w:t>Понятие  об ансамбле, народном  оркестре,  его</w:t>
      </w:r>
      <w:r>
        <w:rPr>
          <w:rFonts w:ascii="Times New Roman" w:hAnsi="Times New Roman"/>
          <w:color w:val="333333"/>
          <w:sz w:val="28"/>
          <w:szCs w:val="28"/>
        </w:rPr>
        <w:t xml:space="preserve"> составе и инструментальных группах оркестра.  История создания </w:t>
      </w:r>
      <w:r w:rsidR="00B77FCC">
        <w:rPr>
          <w:rFonts w:ascii="Times New Roman" w:hAnsi="Times New Roman"/>
          <w:color w:val="333333"/>
          <w:sz w:val="28"/>
          <w:szCs w:val="28"/>
        </w:rPr>
        <w:t xml:space="preserve">и </w:t>
      </w:r>
      <w:r>
        <w:rPr>
          <w:rFonts w:ascii="Times New Roman" w:hAnsi="Times New Roman"/>
          <w:color w:val="333333"/>
          <w:sz w:val="28"/>
          <w:szCs w:val="28"/>
        </w:rPr>
        <w:t>развития</w:t>
      </w:r>
      <w:r w:rsidR="00B77FCC">
        <w:rPr>
          <w:rFonts w:ascii="Times New Roman" w:hAnsi="Times New Roman"/>
          <w:color w:val="333333"/>
          <w:sz w:val="28"/>
          <w:szCs w:val="28"/>
        </w:rPr>
        <w:t xml:space="preserve">    оркестра   русских   народных    инструментов.  Состав  оркестра.   Строение   звучание и тембры инструментов. </w:t>
      </w:r>
      <w:r w:rsidR="00B77FCC">
        <w:rPr>
          <w:rFonts w:ascii="Times New Roman" w:hAnsi="Times New Roman"/>
          <w:color w:val="333333"/>
          <w:sz w:val="28"/>
          <w:szCs w:val="28"/>
        </w:rPr>
        <w:br/>
      </w:r>
      <w:r w:rsidR="00B77FCC" w:rsidRPr="006D5C32">
        <w:rPr>
          <w:rFonts w:ascii="Times New Roman" w:hAnsi="Times New Roman"/>
          <w:b/>
          <w:bCs/>
          <w:i/>
          <w:color w:val="333333"/>
          <w:sz w:val="28"/>
          <w:szCs w:val="28"/>
        </w:rPr>
        <w:t>Работа над пьесами.</w:t>
      </w:r>
      <w:r w:rsidR="00B77FCC">
        <w:rPr>
          <w:rFonts w:ascii="Times New Roman" w:hAnsi="Times New Roman"/>
          <w:color w:val="333333"/>
          <w:sz w:val="28"/>
          <w:szCs w:val="28"/>
        </w:rPr>
        <w:t xml:space="preserve">  Работа  над  ритмом,  единым  оркестровым  метром. Работа  по  группам  над  качеством </w:t>
      </w:r>
      <w:proofErr w:type="spellStart"/>
      <w:r w:rsidR="00B77FCC">
        <w:rPr>
          <w:rFonts w:ascii="Times New Roman" w:hAnsi="Times New Roman"/>
          <w:color w:val="333333"/>
          <w:sz w:val="28"/>
          <w:szCs w:val="28"/>
        </w:rPr>
        <w:t>звукоизвлечения</w:t>
      </w:r>
      <w:proofErr w:type="spellEnd"/>
      <w:r w:rsidR="00B77FCC">
        <w:rPr>
          <w:rFonts w:ascii="Times New Roman" w:hAnsi="Times New Roman"/>
          <w:color w:val="333333"/>
          <w:sz w:val="28"/>
          <w:szCs w:val="28"/>
        </w:rPr>
        <w:t>. Исполнение текста без ошибок  и остановок.  Работа  над  выразительным  исполнением. Работа над формой   и  стилем  исполняемого   произведения.   Первоначальный    навык умения услышать себя в оркестре и исполнить пьесу целиком.</w:t>
      </w:r>
      <w:r w:rsidR="00B77FCC">
        <w:rPr>
          <w:rFonts w:ascii="Times New Roman" w:hAnsi="Times New Roman"/>
          <w:color w:val="333333"/>
          <w:sz w:val="28"/>
          <w:szCs w:val="28"/>
        </w:rPr>
        <w:br/>
      </w:r>
      <w:r w:rsidR="00B77FCC" w:rsidRPr="006D5C32">
        <w:rPr>
          <w:rFonts w:ascii="Times New Roman" w:hAnsi="Times New Roman"/>
          <w:b/>
          <w:bCs/>
          <w:i/>
          <w:color w:val="333333"/>
          <w:sz w:val="28"/>
          <w:szCs w:val="28"/>
        </w:rPr>
        <w:t>Сводный оркестр</w:t>
      </w:r>
      <w:r w:rsidR="00B77FCC">
        <w:rPr>
          <w:rFonts w:ascii="Times New Roman" w:hAnsi="Times New Roman"/>
          <w:b/>
          <w:bCs/>
          <w:color w:val="333333"/>
          <w:sz w:val="28"/>
          <w:szCs w:val="28"/>
        </w:rPr>
        <w:t>. </w:t>
      </w:r>
      <w:r w:rsidR="00BF0553">
        <w:rPr>
          <w:rFonts w:ascii="Times New Roman" w:hAnsi="Times New Roman"/>
          <w:b/>
          <w:bCs/>
          <w:color w:val="333333"/>
          <w:sz w:val="28"/>
          <w:szCs w:val="28"/>
        </w:rPr>
        <w:t xml:space="preserve">  </w:t>
      </w:r>
      <w:r w:rsidR="00B77FCC">
        <w:rPr>
          <w:rFonts w:ascii="Times New Roman" w:hAnsi="Times New Roman"/>
          <w:color w:val="333333"/>
          <w:sz w:val="28"/>
          <w:szCs w:val="28"/>
        </w:rPr>
        <w:t xml:space="preserve">Совершенствование оркестровых навыков и умений на </w:t>
      </w:r>
      <w:r w:rsidR="00B77FCC">
        <w:rPr>
          <w:rFonts w:ascii="Times New Roman" w:hAnsi="Times New Roman"/>
          <w:color w:val="333333"/>
          <w:sz w:val="28"/>
          <w:szCs w:val="28"/>
        </w:rPr>
        <w:lastRenderedPageBreak/>
        <w:t xml:space="preserve">художественном    и    </w:t>
      </w:r>
      <w:proofErr w:type="gramStart"/>
      <w:r w:rsidR="00B77FCC">
        <w:rPr>
          <w:rFonts w:ascii="Times New Roman" w:hAnsi="Times New Roman"/>
          <w:color w:val="333333"/>
          <w:sz w:val="28"/>
          <w:szCs w:val="28"/>
        </w:rPr>
        <w:t>учебно -  тренировочном</w:t>
      </w:r>
      <w:proofErr w:type="gramEnd"/>
      <w:r w:rsidR="00B77FCC">
        <w:rPr>
          <w:rFonts w:ascii="Times New Roman" w:hAnsi="Times New Roman"/>
          <w:color w:val="333333"/>
          <w:sz w:val="28"/>
          <w:szCs w:val="28"/>
        </w:rPr>
        <w:t xml:space="preserve">   материале.   Углубление   и дальнейшее   развитие   специальных    навыков   игры  в коллективе: умение одновременно слушать себя и всего оркестра. Умение  свободно исполнять и свободно   взаимодействовать   со   всем   коллективом.   Понимание   жестов дирижёра и следование им.</w:t>
      </w:r>
      <w:r w:rsidR="00B77FCC">
        <w:rPr>
          <w:rFonts w:ascii="Times New Roman" w:hAnsi="Times New Roman"/>
          <w:color w:val="333333"/>
          <w:sz w:val="28"/>
          <w:szCs w:val="28"/>
        </w:rPr>
        <w:br/>
      </w:r>
      <w:r w:rsidR="00B77FCC" w:rsidRPr="006D5C32">
        <w:rPr>
          <w:rFonts w:ascii="Times New Roman" w:hAnsi="Times New Roman"/>
          <w:b/>
          <w:bCs/>
          <w:i/>
          <w:color w:val="333333"/>
          <w:sz w:val="28"/>
          <w:szCs w:val="28"/>
        </w:rPr>
        <w:t>Концертная деятельность</w:t>
      </w:r>
      <w:r w:rsidR="00B77FCC">
        <w:rPr>
          <w:rFonts w:ascii="Times New Roman" w:hAnsi="Times New Roman"/>
          <w:b/>
          <w:bCs/>
          <w:color w:val="333333"/>
          <w:sz w:val="28"/>
          <w:szCs w:val="28"/>
        </w:rPr>
        <w:t xml:space="preserve">. </w:t>
      </w:r>
      <w:r w:rsidR="00B77FCC">
        <w:rPr>
          <w:rFonts w:ascii="Times New Roman" w:hAnsi="Times New Roman"/>
          <w:color w:val="333333"/>
          <w:sz w:val="28"/>
          <w:szCs w:val="28"/>
        </w:rPr>
        <w:t> Репетиции на сцене. Порядок выхода на сцену и  правила  поведения   на   сцене  и  за  кулисами.  Первоначальные  навыки ансамблевой  игры.  Закрепление   навыка   концентрации   внимания, слуха. Преодоление сценического волнения, понимание жестов дирижёра.</w:t>
      </w:r>
      <w:r w:rsidR="00B77FCC">
        <w:rPr>
          <w:rFonts w:ascii="Times New Roman" w:hAnsi="Times New Roman"/>
          <w:color w:val="333333"/>
          <w:sz w:val="28"/>
          <w:szCs w:val="28"/>
        </w:rPr>
        <w:br/>
      </w:r>
      <w:r w:rsidR="00B77FCC" w:rsidRPr="006D5C32">
        <w:rPr>
          <w:rFonts w:ascii="Times New Roman" w:hAnsi="Times New Roman"/>
          <w:b/>
          <w:bCs/>
          <w:i/>
          <w:color w:val="333333"/>
          <w:sz w:val="28"/>
          <w:szCs w:val="28"/>
        </w:rPr>
        <w:t>Итоговое занятие.</w:t>
      </w:r>
      <w:r w:rsidR="00B77FCC">
        <w:rPr>
          <w:rFonts w:ascii="Times New Roman" w:hAnsi="Times New Roman"/>
          <w:color w:val="333333"/>
          <w:sz w:val="28"/>
          <w:szCs w:val="28"/>
        </w:rPr>
        <w:t>   Участие  в  концерте  отдела народных инструментов перед родителями и учащимися II ступени.</w:t>
      </w:r>
      <w:r w:rsidR="00B77FCC">
        <w:rPr>
          <w:rFonts w:ascii="Times New Roman" w:hAnsi="Times New Roman"/>
          <w:color w:val="333333"/>
          <w:sz w:val="28"/>
          <w:szCs w:val="28"/>
        </w:rPr>
        <w:br/>
        <w:t xml:space="preserve">В течение </w:t>
      </w:r>
      <w:proofErr w:type="gramStart"/>
      <w:r w:rsidR="00B77FCC">
        <w:rPr>
          <w:rFonts w:ascii="Times New Roman" w:hAnsi="Times New Roman"/>
          <w:color w:val="333333"/>
          <w:sz w:val="28"/>
          <w:szCs w:val="28"/>
        </w:rPr>
        <w:t>обучения по программе</w:t>
      </w:r>
      <w:proofErr w:type="gramEnd"/>
      <w:r w:rsidR="00B77FCC">
        <w:rPr>
          <w:rFonts w:ascii="Times New Roman" w:hAnsi="Times New Roman"/>
          <w:color w:val="333333"/>
          <w:sz w:val="28"/>
          <w:szCs w:val="28"/>
        </w:rPr>
        <w:t xml:space="preserve"> «Коллективное </w:t>
      </w:r>
      <w:proofErr w:type="spellStart"/>
      <w:r w:rsidR="00B77FCC">
        <w:rPr>
          <w:rFonts w:ascii="Times New Roman" w:hAnsi="Times New Roman"/>
          <w:color w:val="333333"/>
          <w:sz w:val="28"/>
          <w:szCs w:val="28"/>
        </w:rPr>
        <w:t>музицирование</w:t>
      </w:r>
      <w:proofErr w:type="spellEnd"/>
      <w:r w:rsidR="00B77FCC">
        <w:rPr>
          <w:rFonts w:ascii="Times New Roman" w:hAnsi="Times New Roman"/>
          <w:color w:val="333333"/>
          <w:sz w:val="28"/>
          <w:szCs w:val="28"/>
        </w:rPr>
        <w:t>. Оркестр народных инструментов» учащиеся </w:t>
      </w:r>
      <w:r w:rsidR="00B77FCC">
        <w:rPr>
          <w:rFonts w:ascii="Times New Roman" w:hAnsi="Times New Roman"/>
          <w:b/>
          <w:bCs/>
          <w:i/>
          <w:iCs/>
          <w:color w:val="333333"/>
          <w:sz w:val="28"/>
          <w:szCs w:val="28"/>
        </w:rPr>
        <w:t>I ступени </w:t>
      </w:r>
      <w:r w:rsidR="00BF0553">
        <w:rPr>
          <w:rFonts w:ascii="Times New Roman" w:hAnsi="Times New Roman"/>
          <w:color w:val="333333"/>
          <w:sz w:val="28"/>
          <w:szCs w:val="28"/>
        </w:rPr>
        <w:t>должны:</w:t>
      </w:r>
      <w:r w:rsidR="00BF0553">
        <w:rPr>
          <w:rFonts w:ascii="Times New Roman" w:hAnsi="Times New Roman"/>
          <w:color w:val="333333"/>
          <w:sz w:val="28"/>
          <w:szCs w:val="28"/>
        </w:rPr>
        <w:br/>
        <w:t xml:space="preserve">- </w:t>
      </w:r>
      <w:r w:rsidR="00B77FCC">
        <w:rPr>
          <w:rFonts w:ascii="Times New Roman" w:hAnsi="Times New Roman"/>
          <w:color w:val="333333"/>
          <w:sz w:val="28"/>
          <w:szCs w:val="28"/>
        </w:rPr>
        <w:t xml:space="preserve"> ознакомиться с основными принципами и иметь первоначальные навыки игры на инструменте, позволяющими продолжить дальнейшее обучение уже</w:t>
      </w:r>
      <w:r w:rsidR="00BF0553">
        <w:rPr>
          <w:rFonts w:ascii="Times New Roman" w:hAnsi="Times New Roman"/>
          <w:color w:val="333333"/>
          <w:sz w:val="28"/>
          <w:szCs w:val="28"/>
        </w:rPr>
        <w:t xml:space="preserve"> в основном составе оркестра;</w:t>
      </w:r>
      <w:r w:rsidR="00BF0553">
        <w:rPr>
          <w:rFonts w:ascii="Times New Roman" w:hAnsi="Times New Roman"/>
          <w:color w:val="333333"/>
          <w:sz w:val="28"/>
          <w:szCs w:val="28"/>
        </w:rPr>
        <w:br/>
        <w:t xml:space="preserve">-  </w:t>
      </w:r>
      <w:r w:rsidR="00B77FCC">
        <w:rPr>
          <w:rFonts w:ascii="Times New Roman" w:hAnsi="Times New Roman"/>
          <w:color w:val="333333"/>
          <w:sz w:val="28"/>
          <w:szCs w:val="28"/>
        </w:rPr>
        <w:t>укрепить навы</w:t>
      </w:r>
      <w:r w:rsidR="00BF0553">
        <w:rPr>
          <w:rFonts w:ascii="Times New Roman" w:hAnsi="Times New Roman"/>
          <w:color w:val="333333"/>
          <w:sz w:val="28"/>
          <w:szCs w:val="28"/>
        </w:rPr>
        <w:t>ки чтения нот с листа;</w:t>
      </w:r>
      <w:r w:rsidR="00BF0553">
        <w:rPr>
          <w:rFonts w:ascii="Times New Roman" w:hAnsi="Times New Roman"/>
          <w:color w:val="333333"/>
          <w:sz w:val="28"/>
          <w:szCs w:val="28"/>
        </w:rPr>
        <w:br/>
        <w:t xml:space="preserve">-  </w:t>
      </w:r>
      <w:r w:rsidR="00B77FCC">
        <w:rPr>
          <w:rFonts w:ascii="Times New Roman" w:hAnsi="Times New Roman"/>
          <w:color w:val="333333"/>
          <w:sz w:val="28"/>
          <w:szCs w:val="28"/>
        </w:rPr>
        <w:t>быть собранны</w:t>
      </w:r>
      <w:r w:rsidR="00BF0553">
        <w:rPr>
          <w:rFonts w:ascii="Times New Roman" w:hAnsi="Times New Roman"/>
          <w:color w:val="333333"/>
          <w:sz w:val="28"/>
          <w:szCs w:val="28"/>
        </w:rPr>
        <w:t>ми и внимательными на уроках;</w:t>
      </w:r>
      <w:r w:rsidR="00BF0553">
        <w:rPr>
          <w:rFonts w:ascii="Times New Roman" w:hAnsi="Times New Roman"/>
          <w:color w:val="333333"/>
          <w:sz w:val="28"/>
          <w:szCs w:val="28"/>
        </w:rPr>
        <w:br/>
        <w:t xml:space="preserve">-  </w:t>
      </w:r>
      <w:r w:rsidR="00B77FCC">
        <w:rPr>
          <w:rFonts w:ascii="Times New Roman" w:hAnsi="Times New Roman"/>
          <w:color w:val="333333"/>
          <w:sz w:val="28"/>
          <w:szCs w:val="28"/>
        </w:rPr>
        <w:t>уметь слышать</w:t>
      </w:r>
      <w:r w:rsidR="00BF0553">
        <w:rPr>
          <w:rFonts w:ascii="Times New Roman" w:hAnsi="Times New Roman"/>
          <w:color w:val="333333"/>
          <w:sz w:val="28"/>
          <w:szCs w:val="28"/>
        </w:rPr>
        <w:t xml:space="preserve"> свои ошибки и исправлять их;</w:t>
      </w:r>
      <w:r w:rsidR="00BF0553">
        <w:rPr>
          <w:rFonts w:ascii="Times New Roman" w:hAnsi="Times New Roman"/>
          <w:color w:val="333333"/>
          <w:sz w:val="28"/>
          <w:szCs w:val="28"/>
        </w:rPr>
        <w:br/>
        <w:t xml:space="preserve">-  </w:t>
      </w:r>
      <w:r w:rsidR="00B77FCC">
        <w:rPr>
          <w:rFonts w:ascii="Times New Roman" w:hAnsi="Times New Roman"/>
          <w:color w:val="333333"/>
          <w:sz w:val="28"/>
          <w:szCs w:val="28"/>
        </w:rPr>
        <w:t>обладать навыками оркестровой игры.</w:t>
      </w:r>
      <w:r w:rsidR="00B77FCC">
        <w:rPr>
          <w:rFonts w:ascii="Times New Roman" w:hAnsi="Times New Roman"/>
          <w:color w:val="333333"/>
          <w:sz w:val="28"/>
          <w:szCs w:val="28"/>
        </w:rPr>
        <w:br/>
        <w:t>В течение года учащиеся должны разучить  4 произведения. В концертном варианте представить 1-2 номера.</w:t>
      </w:r>
      <w:r w:rsidR="00B77FCC">
        <w:rPr>
          <w:rFonts w:ascii="Times New Roman" w:hAnsi="Times New Roman"/>
          <w:color w:val="333333"/>
          <w:sz w:val="28"/>
          <w:szCs w:val="28"/>
        </w:rPr>
        <w:br/>
      </w:r>
      <w:r w:rsidR="00B77FCC">
        <w:rPr>
          <w:rFonts w:ascii="Times New Roman" w:hAnsi="Times New Roman"/>
          <w:b/>
          <w:bCs/>
          <w:i/>
          <w:iCs/>
          <w:color w:val="333333"/>
          <w:sz w:val="28"/>
          <w:szCs w:val="28"/>
        </w:rPr>
        <w:t xml:space="preserve">         II  ступень   </w:t>
      </w:r>
      <w:r w:rsidR="00B77FCC">
        <w:rPr>
          <w:rFonts w:ascii="Times New Roman" w:hAnsi="Times New Roman"/>
          <w:color w:val="333333"/>
          <w:sz w:val="28"/>
          <w:szCs w:val="28"/>
        </w:rPr>
        <w:t>включает   в   себя   основной   состав   оркестра,  в  задачи которого  входит  дальнейшее  развитие  навыков  и  приёмов ансамблевой  и оркестровой игры.  На II ступени обучения воспитывается преемственность в коллективе, ответственность за младших, строгое соблюдение дисциплины и работы  на  занятиях;  продолжается   работа по формированию оркестрового коллектива и накоплению концертного репертуара.</w:t>
      </w:r>
    </w:p>
    <w:p w:rsidR="00B77FCC" w:rsidRDefault="006D5C32" w:rsidP="00B77FCC">
      <w:pPr>
        <w:widowControl/>
        <w:tabs>
          <w:tab w:val="left" w:pos="9355"/>
        </w:tabs>
        <w:spacing w:line="276" w:lineRule="auto"/>
        <w:ind w:left="24"/>
        <w:rPr>
          <w:rFonts w:ascii="Times New Roman" w:hAnsi="Times New Roman"/>
          <w:color w:val="333333"/>
          <w:sz w:val="28"/>
          <w:szCs w:val="28"/>
        </w:rPr>
      </w:pPr>
      <w:r>
        <w:rPr>
          <w:rFonts w:ascii="Times New Roman" w:hAnsi="Times New Roman"/>
          <w:b/>
          <w:bCs/>
          <w:i/>
          <w:color w:val="333333"/>
          <w:sz w:val="28"/>
          <w:szCs w:val="28"/>
        </w:rPr>
        <w:t>Теоретические сведения.</w:t>
      </w:r>
      <w:r w:rsidR="00B77FCC">
        <w:rPr>
          <w:rFonts w:ascii="Times New Roman" w:hAnsi="Times New Roman"/>
          <w:b/>
          <w:bCs/>
          <w:color w:val="333333"/>
          <w:sz w:val="28"/>
          <w:szCs w:val="28"/>
        </w:rPr>
        <w:t> </w:t>
      </w:r>
      <w:r w:rsidR="00B77FCC">
        <w:rPr>
          <w:rFonts w:ascii="Times New Roman" w:hAnsi="Times New Roman"/>
          <w:color w:val="333333"/>
          <w:sz w:val="28"/>
          <w:szCs w:val="28"/>
        </w:rPr>
        <w:t>Повторение  и закрепление  знаний,  полученных  ранее. Состав </w:t>
      </w:r>
      <w:r>
        <w:rPr>
          <w:rFonts w:ascii="Times New Roman" w:hAnsi="Times New Roman"/>
          <w:color w:val="333333"/>
          <w:sz w:val="28"/>
          <w:szCs w:val="28"/>
        </w:rPr>
        <w:t xml:space="preserve"> групп  народного  </w:t>
      </w:r>
      <w:r w:rsidR="00B77FCC">
        <w:rPr>
          <w:rFonts w:ascii="Times New Roman" w:hAnsi="Times New Roman"/>
          <w:color w:val="333333"/>
          <w:sz w:val="28"/>
          <w:szCs w:val="28"/>
        </w:rPr>
        <w:t xml:space="preserve">оркестра,   </w:t>
      </w:r>
      <w:r>
        <w:rPr>
          <w:rFonts w:ascii="Times New Roman" w:hAnsi="Times New Roman"/>
          <w:color w:val="333333"/>
          <w:sz w:val="28"/>
          <w:szCs w:val="28"/>
        </w:rPr>
        <w:t>особенности его  расположения</w:t>
      </w:r>
      <w:r w:rsidR="0090392B">
        <w:rPr>
          <w:rFonts w:ascii="Times New Roman" w:hAnsi="Times New Roman"/>
          <w:color w:val="333333"/>
          <w:sz w:val="28"/>
          <w:szCs w:val="28"/>
        </w:rPr>
        <w:t xml:space="preserve">  на  сцене.  Знакомство   </w:t>
      </w:r>
      <w:r w:rsidR="00B77FCC">
        <w:rPr>
          <w:rFonts w:ascii="Times New Roman" w:hAnsi="Times New Roman"/>
          <w:color w:val="333333"/>
          <w:sz w:val="28"/>
          <w:szCs w:val="28"/>
        </w:rPr>
        <w:t xml:space="preserve">с </w:t>
      </w:r>
      <w:r w:rsidR="0090392B">
        <w:rPr>
          <w:rFonts w:ascii="Times New Roman" w:hAnsi="Times New Roman"/>
          <w:color w:val="333333"/>
          <w:sz w:val="28"/>
          <w:szCs w:val="28"/>
        </w:rPr>
        <w:t xml:space="preserve"> выдающимися   музыкантами   исполнителями   на народных   инструментах   и   их   творчеством.</w:t>
      </w:r>
      <w:r w:rsidR="00BF0553">
        <w:rPr>
          <w:rFonts w:ascii="Times New Roman" w:hAnsi="Times New Roman"/>
          <w:color w:val="333333"/>
          <w:sz w:val="28"/>
          <w:szCs w:val="28"/>
        </w:rPr>
        <w:t xml:space="preserve"> </w:t>
      </w:r>
      <w:r w:rsidR="00B77FCC">
        <w:rPr>
          <w:rFonts w:ascii="Times New Roman" w:hAnsi="Times New Roman"/>
          <w:color w:val="333333"/>
          <w:sz w:val="28"/>
          <w:szCs w:val="28"/>
        </w:rPr>
        <w:t xml:space="preserve">Обсуждение  </w:t>
      </w:r>
      <w:r w:rsidR="0090392B">
        <w:rPr>
          <w:rFonts w:ascii="Times New Roman" w:hAnsi="Times New Roman"/>
          <w:color w:val="333333"/>
          <w:sz w:val="28"/>
          <w:szCs w:val="28"/>
        </w:rPr>
        <w:t xml:space="preserve">плана   </w:t>
      </w:r>
      <w:r w:rsidR="00B77FCC">
        <w:rPr>
          <w:rFonts w:ascii="Times New Roman" w:hAnsi="Times New Roman"/>
          <w:color w:val="333333"/>
          <w:sz w:val="28"/>
          <w:szCs w:val="28"/>
        </w:rPr>
        <w:t xml:space="preserve">работы  коллектива.  </w:t>
      </w:r>
      <w:r w:rsidR="00B77FCC">
        <w:rPr>
          <w:rFonts w:ascii="Times New Roman" w:hAnsi="Times New Roman"/>
          <w:color w:val="333333"/>
          <w:sz w:val="28"/>
          <w:szCs w:val="28"/>
        </w:rPr>
        <w:br/>
      </w:r>
      <w:r w:rsidR="00B77FCC" w:rsidRPr="0042103C">
        <w:rPr>
          <w:rFonts w:ascii="Times New Roman" w:hAnsi="Times New Roman"/>
          <w:b/>
          <w:bCs/>
          <w:i/>
          <w:color w:val="333333"/>
          <w:sz w:val="28"/>
          <w:szCs w:val="28"/>
        </w:rPr>
        <w:t>Работа над   репертуаром</w:t>
      </w:r>
      <w:r w:rsidR="00B77FCC">
        <w:rPr>
          <w:rFonts w:ascii="Times New Roman" w:hAnsi="Times New Roman"/>
          <w:b/>
          <w:bCs/>
          <w:color w:val="333333"/>
          <w:sz w:val="28"/>
          <w:szCs w:val="28"/>
        </w:rPr>
        <w:t xml:space="preserve">.   </w:t>
      </w:r>
      <w:r w:rsidR="00B77FCC">
        <w:rPr>
          <w:rFonts w:ascii="Times New Roman" w:hAnsi="Times New Roman"/>
          <w:color w:val="333333"/>
          <w:sz w:val="28"/>
          <w:szCs w:val="28"/>
        </w:rPr>
        <w:t xml:space="preserve">Работа  над   ритмом,   единым    оркестровым метром. Работа над чистотой исполнения текста, слаженной игрой, отработка штриха. Осмысленная выразительная игра на основе понимания содержания, стиля  и  характера  исполняемой музыки. Понятие  фактуры, выразительных особенностей,  используемых  автором.  Работа   над   звуком,  динамической   </w:t>
      </w:r>
      <w:r w:rsidR="00B77FCC">
        <w:rPr>
          <w:rFonts w:ascii="Times New Roman" w:hAnsi="Times New Roman"/>
          <w:color w:val="333333"/>
          <w:sz w:val="28"/>
          <w:szCs w:val="28"/>
        </w:rPr>
        <w:lastRenderedPageBreak/>
        <w:t xml:space="preserve">линией,  умением «идти за рукой» дирижёра. Выработка внимания,  точности  исполнения. </w:t>
      </w:r>
    </w:p>
    <w:p w:rsidR="00D01914" w:rsidRDefault="00B77FCC" w:rsidP="00D01914">
      <w:pPr>
        <w:widowControl/>
        <w:spacing w:line="276" w:lineRule="auto"/>
        <w:ind w:firstLine="709"/>
        <w:jc w:val="both"/>
        <w:rPr>
          <w:rFonts w:ascii="Times New Roman" w:hAnsi="Times New Roman"/>
          <w:color w:val="333333"/>
          <w:sz w:val="28"/>
          <w:szCs w:val="28"/>
        </w:rPr>
      </w:pPr>
      <w:r w:rsidRPr="0042103C">
        <w:rPr>
          <w:rFonts w:ascii="Times New Roman" w:hAnsi="Times New Roman"/>
          <w:b/>
          <w:bCs/>
          <w:i/>
          <w:color w:val="333333"/>
          <w:sz w:val="28"/>
          <w:szCs w:val="28"/>
        </w:rPr>
        <w:t>Сводный  оркестр</w:t>
      </w:r>
      <w:r>
        <w:rPr>
          <w:rFonts w:ascii="Times New Roman" w:hAnsi="Times New Roman"/>
          <w:b/>
          <w:bCs/>
          <w:color w:val="333333"/>
          <w:sz w:val="28"/>
          <w:szCs w:val="28"/>
        </w:rPr>
        <w:t>.</w:t>
      </w:r>
      <w:r>
        <w:rPr>
          <w:rFonts w:ascii="Times New Roman" w:hAnsi="Times New Roman"/>
          <w:color w:val="333333"/>
          <w:sz w:val="28"/>
          <w:szCs w:val="28"/>
        </w:rPr>
        <w:t> Подчинение    индивидуа</w:t>
      </w:r>
      <w:r w:rsidR="00325491">
        <w:rPr>
          <w:rFonts w:ascii="Times New Roman" w:hAnsi="Times New Roman"/>
          <w:color w:val="333333"/>
          <w:sz w:val="28"/>
          <w:szCs w:val="28"/>
        </w:rPr>
        <w:t xml:space="preserve">льной    манеры   исполнения </w:t>
      </w:r>
      <w:proofErr w:type="spellStart"/>
      <w:r w:rsidR="00325491">
        <w:rPr>
          <w:rFonts w:ascii="Times New Roman" w:hAnsi="Times New Roman"/>
          <w:color w:val="333333"/>
          <w:sz w:val="28"/>
          <w:szCs w:val="28"/>
        </w:rPr>
        <w:t>общ</w:t>
      </w:r>
      <w:r>
        <w:rPr>
          <w:rFonts w:ascii="Times New Roman" w:hAnsi="Times New Roman"/>
          <w:color w:val="333333"/>
          <w:sz w:val="28"/>
          <w:szCs w:val="28"/>
        </w:rPr>
        <w:t>еоркестровой</w:t>
      </w:r>
      <w:proofErr w:type="spellEnd"/>
      <w:r>
        <w:rPr>
          <w:rFonts w:ascii="Times New Roman" w:hAnsi="Times New Roman"/>
          <w:color w:val="333333"/>
          <w:sz w:val="28"/>
          <w:szCs w:val="28"/>
        </w:rPr>
        <w:t xml:space="preserve">.  Совершенствование  приёмов  </w:t>
      </w:r>
      <w:proofErr w:type="spellStart"/>
      <w:r>
        <w:rPr>
          <w:rFonts w:ascii="Times New Roman" w:hAnsi="Times New Roman"/>
          <w:color w:val="333333"/>
          <w:sz w:val="28"/>
          <w:szCs w:val="28"/>
        </w:rPr>
        <w:t>звукоизвлечения</w:t>
      </w:r>
      <w:proofErr w:type="spellEnd"/>
      <w:r>
        <w:rPr>
          <w:rFonts w:ascii="Times New Roman" w:hAnsi="Times New Roman"/>
          <w:color w:val="333333"/>
          <w:sz w:val="28"/>
          <w:szCs w:val="28"/>
        </w:rPr>
        <w:t xml:space="preserve">, штрихов, работа    над    качеством   звука    для    достижения   художественной   цели. Воспитание  чувства  единства  целого  и частей исполняемых произведений. Совершенствование   ансамблевых   и  оркестровых   навыков   и  умений  на художественном  и  </w:t>
      </w:r>
      <w:proofErr w:type="gramStart"/>
      <w:r>
        <w:rPr>
          <w:rFonts w:ascii="Times New Roman" w:hAnsi="Times New Roman"/>
          <w:color w:val="333333"/>
          <w:sz w:val="28"/>
          <w:szCs w:val="28"/>
        </w:rPr>
        <w:t>учебно -  тренировочном</w:t>
      </w:r>
      <w:proofErr w:type="gramEnd"/>
      <w:r>
        <w:rPr>
          <w:rFonts w:ascii="Times New Roman" w:hAnsi="Times New Roman"/>
          <w:color w:val="333333"/>
          <w:sz w:val="28"/>
          <w:szCs w:val="28"/>
        </w:rPr>
        <w:t xml:space="preserve"> материале,  воспитание в детях  умения  слышать партии других  инструментов  и оценивать  качество своего исполнения. Углубление и  дальнейшее развитие специальных навыков игры в коллективе: умение одновременно слушать себя и звучание всего оркестра, умение  совместно  исполнять  и свободно взаимодействовать с коллективом. Понимание жестов</w:t>
      </w:r>
    </w:p>
    <w:p w:rsidR="00B77FCC" w:rsidRDefault="00D01914" w:rsidP="00D01914">
      <w:pPr>
        <w:widowControl/>
        <w:spacing w:line="276" w:lineRule="auto"/>
        <w:jc w:val="both"/>
        <w:rPr>
          <w:rFonts w:ascii="Times New Roman" w:hAnsi="Times New Roman"/>
          <w:color w:val="333333"/>
          <w:sz w:val="28"/>
          <w:szCs w:val="28"/>
        </w:rPr>
      </w:pPr>
      <w:r>
        <w:rPr>
          <w:rFonts w:ascii="Times New Roman" w:hAnsi="Times New Roman"/>
          <w:color w:val="333333"/>
          <w:sz w:val="28"/>
          <w:szCs w:val="28"/>
        </w:rPr>
        <w:t>дирижёра.</w:t>
      </w:r>
      <w:r w:rsidR="00B77FCC">
        <w:rPr>
          <w:rFonts w:ascii="Times New Roman" w:hAnsi="Times New Roman"/>
          <w:color w:val="333333"/>
          <w:sz w:val="28"/>
          <w:szCs w:val="28"/>
        </w:rPr>
        <w:br/>
      </w:r>
      <w:r w:rsidR="00B77FCC" w:rsidRPr="0042103C">
        <w:rPr>
          <w:rFonts w:ascii="Times New Roman" w:hAnsi="Times New Roman"/>
          <w:b/>
          <w:bCs/>
          <w:i/>
          <w:color w:val="333333"/>
          <w:sz w:val="28"/>
          <w:szCs w:val="28"/>
        </w:rPr>
        <w:t>Концертная   деятельность</w:t>
      </w:r>
      <w:r w:rsidR="00B77FCC">
        <w:rPr>
          <w:rFonts w:ascii="Times New Roman" w:hAnsi="Times New Roman"/>
          <w:b/>
          <w:bCs/>
          <w:color w:val="333333"/>
          <w:sz w:val="28"/>
          <w:szCs w:val="28"/>
        </w:rPr>
        <w:t>.</w:t>
      </w:r>
      <w:r w:rsidR="00B77FCC">
        <w:rPr>
          <w:rFonts w:ascii="Times New Roman" w:hAnsi="Times New Roman"/>
          <w:color w:val="333333"/>
          <w:sz w:val="28"/>
          <w:szCs w:val="28"/>
        </w:rPr>
        <w:t>  Репетиции  на сцене. Выступления на сцене. Умение уверенно и свободно держаться на сцене  и выразительно исполнять программу,   быстро   реагировать   на   жест   дирижёра.   Умение   слышать звучание  всего   оркестра,   быть   постоянно   внимательным  и  собранным, справляться со сценическим волнением.</w:t>
      </w:r>
      <w:r w:rsidR="00B77FCC">
        <w:rPr>
          <w:rFonts w:ascii="Times New Roman" w:hAnsi="Times New Roman"/>
          <w:color w:val="333333"/>
          <w:sz w:val="28"/>
          <w:szCs w:val="28"/>
        </w:rPr>
        <w:br/>
      </w:r>
      <w:r w:rsidR="00B77FCC" w:rsidRPr="0042103C">
        <w:rPr>
          <w:rFonts w:ascii="Times New Roman" w:hAnsi="Times New Roman"/>
          <w:b/>
          <w:bCs/>
          <w:i/>
          <w:color w:val="333333"/>
          <w:sz w:val="28"/>
          <w:szCs w:val="28"/>
        </w:rPr>
        <w:t>Итоговое   занятие.</w:t>
      </w:r>
      <w:r w:rsidR="00B77FCC">
        <w:rPr>
          <w:rFonts w:ascii="Times New Roman" w:hAnsi="Times New Roman"/>
          <w:color w:val="333333"/>
          <w:sz w:val="28"/>
          <w:szCs w:val="28"/>
        </w:rPr>
        <w:t>   Отчётный   концерт.     Исполнение программного репертуара оркестра.  Обсуждение и анализ выступления в коллективе.</w:t>
      </w:r>
    </w:p>
    <w:p w:rsidR="00B77FCC" w:rsidRDefault="00B77FCC" w:rsidP="00B77FCC">
      <w:pPr>
        <w:widowControl/>
        <w:spacing w:line="276" w:lineRule="auto"/>
        <w:jc w:val="both"/>
        <w:rPr>
          <w:rFonts w:ascii="Times New Roman" w:hAnsi="Times New Roman"/>
          <w:b/>
          <w:i/>
          <w:color w:val="333333"/>
          <w:sz w:val="28"/>
          <w:szCs w:val="28"/>
        </w:rPr>
      </w:pPr>
      <w:r>
        <w:rPr>
          <w:rFonts w:ascii="Times New Roman" w:hAnsi="Times New Roman"/>
          <w:b/>
          <w:i/>
          <w:color w:val="333333"/>
          <w:sz w:val="28"/>
          <w:szCs w:val="28"/>
        </w:rPr>
        <w:t>Прогнозируемый результат.</w:t>
      </w:r>
    </w:p>
    <w:p w:rsidR="00B77FCC" w:rsidRDefault="00B77FCC" w:rsidP="00B77FCC">
      <w:pPr>
        <w:widowControl/>
        <w:spacing w:line="276" w:lineRule="auto"/>
        <w:jc w:val="both"/>
        <w:rPr>
          <w:rFonts w:ascii="Times New Roman" w:hAnsi="Times New Roman"/>
          <w:color w:val="333333"/>
          <w:sz w:val="28"/>
          <w:szCs w:val="28"/>
        </w:rPr>
      </w:pPr>
      <w:r w:rsidRPr="00B77FCC">
        <w:rPr>
          <w:rFonts w:ascii="Times New Roman" w:hAnsi="Times New Roman"/>
          <w:color w:val="333333"/>
          <w:sz w:val="28"/>
          <w:szCs w:val="28"/>
        </w:rPr>
        <w:t>По ок</w:t>
      </w:r>
      <w:r>
        <w:rPr>
          <w:rFonts w:ascii="Times New Roman" w:hAnsi="Times New Roman"/>
          <w:color w:val="333333"/>
          <w:sz w:val="28"/>
          <w:szCs w:val="28"/>
        </w:rPr>
        <w:t>ончании обучения учащиеся </w:t>
      </w:r>
      <w:r>
        <w:rPr>
          <w:rFonts w:ascii="Times New Roman" w:hAnsi="Times New Roman"/>
          <w:b/>
          <w:bCs/>
          <w:i/>
          <w:iCs/>
          <w:color w:val="333333"/>
          <w:sz w:val="28"/>
          <w:szCs w:val="28"/>
        </w:rPr>
        <w:t>II ступени </w:t>
      </w:r>
      <w:r>
        <w:rPr>
          <w:rFonts w:ascii="Times New Roman" w:hAnsi="Times New Roman"/>
          <w:color w:val="333333"/>
          <w:sz w:val="28"/>
          <w:szCs w:val="28"/>
        </w:rPr>
        <w:t>должны уметь:</w:t>
      </w:r>
    </w:p>
    <w:p w:rsidR="00B77FCC" w:rsidRDefault="00B77FCC" w:rsidP="00B77FCC">
      <w:pPr>
        <w:widowControl/>
        <w:spacing w:line="276" w:lineRule="auto"/>
        <w:jc w:val="both"/>
        <w:rPr>
          <w:rFonts w:ascii="Times New Roman" w:hAnsi="Times New Roman"/>
          <w:color w:val="333333"/>
          <w:sz w:val="28"/>
          <w:szCs w:val="28"/>
        </w:rPr>
      </w:pPr>
      <w:r>
        <w:rPr>
          <w:rFonts w:ascii="Times New Roman" w:hAnsi="Times New Roman"/>
          <w:color w:val="333333"/>
          <w:sz w:val="28"/>
          <w:szCs w:val="28"/>
        </w:rPr>
        <w:t>- делать анализ и давать оценку музыкального произведения;</w:t>
      </w:r>
    </w:p>
    <w:p w:rsidR="00B77FCC" w:rsidRDefault="00B77FCC" w:rsidP="00B77FCC">
      <w:pPr>
        <w:widowControl/>
        <w:spacing w:line="276" w:lineRule="auto"/>
        <w:jc w:val="both"/>
        <w:rPr>
          <w:rFonts w:ascii="Times New Roman" w:hAnsi="Times New Roman"/>
          <w:color w:val="333333"/>
          <w:sz w:val="28"/>
          <w:szCs w:val="28"/>
        </w:rPr>
      </w:pPr>
      <w:r>
        <w:rPr>
          <w:rFonts w:ascii="Times New Roman" w:hAnsi="Times New Roman"/>
          <w:color w:val="333333"/>
          <w:sz w:val="28"/>
          <w:szCs w:val="28"/>
        </w:rPr>
        <w:t>- владеть навыками игры на одном или нескольких народных инструментах;</w:t>
      </w:r>
    </w:p>
    <w:p w:rsidR="006D5C32" w:rsidRDefault="006D5C32" w:rsidP="00B77FCC">
      <w:pPr>
        <w:widowControl/>
        <w:spacing w:line="276" w:lineRule="auto"/>
        <w:jc w:val="both"/>
        <w:rPr>
          <w:rFonts w:ascii="Times New Roman" w:hAnsi="Times New Roman"/>
          <w:color w:val="333333"/>
          <w:sz w:val="28"/>
          <w:szCs w:val="28"/>
        </w:rPr>
      </w:pPr>
      <w:r>
        <w:rPr>
          <w:rFonts w:ascii="Times New Roman" w:hAnsi="Times New Roman"/>
          <w:color w:val="333333"/>
          <w:sz w:val="28"/>
          <w:szCs w:val="28"/>
        </w:rPr>
        <w:t xml:space="preserve">- владеть приёмами </w:t>
      </w:r>
      <w:proofErr w:type="gramStart"/>
      <w:r>
        <w:rPr>
          <w:rFonts w:ascii="Times New Roman" w:hAnsi="Times New Roman"/>
          <w:color w:val="333333"/>
          <w:sz w:val="28"/>
          <w:szCs w:val="28"/>
        </w:rPr>
        <w:t>качественного</w:t>
      </w:r>
      <w:proofErr w:type="gramEnd"/>
      <w:r>
        <w:rPr>
          <w:rFonts w:ascii="Times New Roman" w:hAnsi="Times New Roman"/>
          <w:color w:val="333333"/>
          <w:sz w:val="28"/>
          <w:szCs w:val="28"/>
        </w:rPr>
        <w:t xml:space="preserve"> </w:t>
      </w:r>
      <w:proofErr w:type="spellStart"/>
      <w:r>
        <w:rPr>
          <w:rFonts w:ascii="Times New Roman" w:hAnsi="Times New Roman"/>
          <w:color w:val="333333"/>
          <w:sz w:val="28"/>
          <w:szCs w:val="28"/>
        </w:rPr>
        <w:t>звукоизвлечения</w:t>
      </w:r>
      <w:proofErr w:type="spellEnd"/>
      <w:r>
        <w:rPr>
          <w:rFonts w:ascii="Times New Roman" w:hAnsi="Times New Roman"/>
          <w:color w:val="333333"/>
          <w:sz w:val="28"/>
          <w:szCs w:val="28"/>
        </w:rPr>
        <w:t>;</w:t>
      </w:r>
    </w:p>
    <w:p w:rsidR="00B77FCC" w:rsidRDefault="00B77FCC" w:rsidP="00B77FCC">
      <w:pPr>
        <w:widowControl/>
        <w:spacing w:line="276" w:lineRule="auto"/>
        <w:jc w:val="both"/>
        <w:rPr>
          <w:rFonts w:ascii="Times New Roman" w:hAnsi="Times New Roman"/>
          <w:color w:val="333333"/>
          <w:sz w:val="28"/>
          <w:szCs w:val="28"/>
        </w:rPr>
      </w:pPr>
      <w:r>
        <w:rPr>
          <w:rFonts w:ascii="Times New Roman" w:hAnsi="Times New Roman"/>
          <w:color w:val="333333"/>
          <w:sz w:val="28"/>
          <w:szCs w:val="28"/>
        </w:rPr>
        <w:t>- самостоятельно читать с листа, подбирать аппликатуру и играть нотный текст;</w:t>
      </w:r>
    </w:p>
    <w:p w:rsidR="00B77FCC" w:rsidRDefault="00B77FCC" w:rsidP="00B77FCC">
      <w:pPr>
        <w:widowControl/>
        <w:spacing w:line="276" w:lineRule="auto"/>
        <w:jc w:val="both"/>
        <w:rPr>
          <w:rFonts w:ascii="Times New Roman" w:hAnsi="Times New Roman"/>
          <w:color w:val="333333"/>
          <w:sz w:val="28"/>
          <w:szCs w:val="28"/>
        </w:rPr>
      </w:pPr>
      <w:r>
        <w:rPr>
          <w:rFonts w:ascii="Times New Roman" w:hAnsi="Times New Roman"/>
          <w:color w:val="333333"/>
          <w:sz w:val="28"/>
          <w:szCs w:val="28"/>
        </w:rPr>
        <w:t xml:space="preserve">- </w:t>
      </w:r>
      <w:r w:rsidR="006D5C32">
        <w:rPr>
          <w:rFonts w:ascii="Times New Roman" w:hAnsi="Times New Roman"/>
          <w:color w:val="333333"/>
          <w:sz w:val="28"/>
          <w:szCs w:val="28"/>
        </w:rPr>
        <w:t>свободно исполнять различные ритмические группировки в размерах 2/4, 3/4, 4/4, 3/8, 6/8;</w:t>
      </w:r>
    </w:p>
    <w:p w:rsidR="006D5C32" w:rsidRDefault="006D5C32" w:rsidP="00B77FCC">
      <w:pPr>
        <w:widowControl/>
        <w:spacing w:line="276" w:lineRule="auto"/>
        <w:jc w:val="both"/>
        <w:rPr>
          <w:rFonts w:ascii="Times New Roman" w:hAnsi="Times New Roman"/>
          <w:color w:val="333333"/>
          <w:sz w:val="28"/>
          <w:szCs w:val="28"/>
        </w:rPr>
      </w:pPr>
      <w:r>
        <w:rPr>
          <w:rFonts w:ascii="Times New Roman" w:hAnsi="Times New Roman"/>
          <w:color w:val="333333"/>
          <w:sz w:val="28"/>
          <w:szCs w:val="28"/>
        </w:rPr>
        <w:t>- свободно держаться на сцене.</w:t>
      </w:r>
    </w:p>
    <w:p w:rsidR="00B77FCC" w:rsidRPr="006D5C32" w:rsidRDefault="00B77FCC" w:rsidP="006D5C32">
      <w:pPr>
        <w:widowControl/>
        <w:spacing w:line="276" w:lineRule="auto"/>
        <w:jc w:val="both"/>
        <w:rPr>
          <w:rFonts w:ascii="Times New Roman" w:hAnsi="Times New Roman"/>
          <w:color w:val="333333"/>
          <w:sz w:val="28"/>
          <w:szCs w:val="28"/>
        </w:rPr>
      </w:pPr>
      <w:r>
        <w:rPr>
          <w:rFonts w:ascii="Times New Roman" w:hAnsi="Times New Roman"/>
          <w:color w:val="333333"/>
          <w:sz w:val="28"/>
          <w:szCs w:val="28"/>
        </w:rPr>
        <w:t xml:space="preserve">В течение </w:t>
      </w:r>
      <w:r w:rsidR="006D5C32">
        <w:rPr>
          <w:rFonts w:ascii="Times New Roman" w:hAnsi="Times New Roman"/>
          <w:color w:val="333333"/>
          <w:sz w:val="28"/>
          <w:szCs w:val="28"/>
        </w:rPr>
        <w:t xml:space="preserve">года учащиеся должны разучить  6 - 8 произведений. В концертном </w:t>
      </w:r>
      <w:r>
        <w:rPr>
          <w:rFonts w:ascii="Times New Roman" w:hAnsi="Times New Roman"/>
          <w:color w:val="333333"/>
          <w:sz w:val="28"/>
          <w:szCs w:val="28"/>
        </w:rPr>
        <w:t xml:space="preserve">варианте </w:t>
      </w:r>
      <w:r w:rsidR="006D5C32">
        <w:rPr>
          <w:rFonts w:ascii="Times New Roman" w:hAnsi="Times New Roman"/>
          <w:color w:val="333333"/>
          <w:sz w:val="28"/>
          <w:szCs w:val="28"/>
        </w:rPr>
        <w:t xml:space="preserve">желательно </w:t>
      </w:r>
      <w:r>
        <w:rPr>
          <w:rFonts w:ascii="Times New Roman" w:hAnsi="Times New Roman"/>
          <w:color w:val="333333"/>
          <w:sz w:val="28"/>
          <w:szCs w:val="28"/>
        </w:rPr>
        <w:t>представить</w:t>
      </w:r>
      <w:r w:rsidR="006D5C32">
        <w:rPr>
          <w:rFonts w:ascii="Times New Roman" w:hAnsi="Times New Roman"/>
          <w:color w:val="333333"/>
          <w:sz w:val="28"/>
          <w:szCs w:val="28"/>
        </w:rPr>
        <w:t xml:space="preserve"> 3 </w:t>
      </w:r>
      <w:r>
        <w:rPr>
          <w:rFonts w:ascii="Times New Roman" w:hAnsi="Times New Roman"/>
          <w:color w:val="333333"/>
          <w:sz w:val="28"/>
          <w:szCs w:val="28"/>
        </w:rPr>
        <w:t>-</w:t>
      </w:r>
      <w:r w:rsidR="006D5C32">
        <w:rPr>
          <w:rFonts w:ascii="Times New Roman" w:hAnsi="Times New Roman"/>
          <w:color w:val="333333"/>
          <w:sz w:val="28"/>
          <w:szCs w:val="28"/>
        </w:rPr>
        <w:t xml:space="preserve"> 4</w:t>
      </w:r>
      <w:r w:rsidR="00325491">
        <w:rPr>
          <w:rFonts w:ascii="Times New Roman" w:hAnsi="Times New Roman"/>
          <w:color w:val="333333"/>
          <w:sz w:val="28"/>
          <w:szCs w:val="28"/>
        </w:rPr>
        <w:t xml:space="preserve"> номера.</w:t>
      </w:r>
    </w:p>
    <w:p w:rsidR="00B77FCC" w:rsidRDefault="00B77FCC" w:rsidP="002B475F">
      <w:pPr>
        <w:widowControl/>
        <w:spacing w:line="360" w:lineRule="auto"/>
        <w:ind w:firstLine="709"/>
        <w:jc w:val="both"/>
        <w:rPr>
          <w:rFonts w:ascii="Times New Roman" w:hAnsi="Times New Roman"/>
          <w:bCs/>
          <w:color w:val="000000"/>
          <w:sz w:val="28"/>
          <w:szCs w:val="28"/>
        </w:rPr>
      </w:pPr>
    </w:p>
    <w:p w:rsidR="00725D1B" w:rsidRPr="0018559B" w:rsidRDefault="002B475F" w:rsidP="0018559B">
      <w:pPr>
        <w:pStyle w:val="ac"/>
        <w:widowControl/>
        <w:numPr>
          <w:ilvl w:val="0"/>
          <w:numId w:val="9"/>
        </w:numPr>
        <w:spacing w:line="276" w:lineRule="auto"/>
        <w:jc w:val="center"/>
        <w:rPr>
          <w:rFonts w:ascii="Times New Roman" w:hAnsi="Times New Roman"/>
          <w:b/>
          <w:bCs/>
          <w:color w:val="000000"/>
          <w:sz w:val="28"/>
          <w:szCs w:val="28"/>
        </w:rPr>
      </w:pPr>
      <w:r w:rsidRPr="0018559B">
        <w:rPr>
          <w:rFonts w:ascii="Times New Roman" w:hAnsi="Times New Roman"/>
          <w:b/>
          <w:bCs/>
          <w:color w:val="000000"/>
          <w:sz w:val="28"/>
          <w:szCs w:val="28"/>
        </w:rPr>
        <w:t>ТРЕБОВАНИЯ К УРОВНЮ ПОДГОТОВКИ</w:t>
      </w:r>
      <w:r w:rsidRPr="0018559B">
        <w:rPr>
          <w:rFonts w:ascii="Times New Roman" w:hAnsi="Times New Roman"/>
          <w:b/>
          <w:bCs/>
          <w:color w:val="000000"/>
          <w:sz w:val="28"/>
          <w:szCs w:val="28"/>
        </w:rPr>
        <w:br/>
        <w:t>УЧАЩИХСЯ</w:t>
      </w:r>
    </w:p>
    <w:p w:rsidR="00B77FCC" w:rsidRPr="00B77FCC" w:rsidRDefault="00B77FCC" w:rsidP="00B77FCC">
      <w:pPr>
        <w:pStyle w:val="ac"/>
        <w:widowControl/>
        <w:spacing w:line="276" w:lineRule="auto"/>
        <w:ind w:left="744"/>
        <w:rPr>
          <w:rFonts w:ascii="Times New Roman" w:hAnsi="Times New Roman"/>
          <w:b/>
          <w:bCs/>
          <w:color w:val="000000"/>
          <w:sz w:val="28"/>
          <w:szCs w:val="28"/>
        </w:rPr>
      </w:pPr>
    </w:p>
    <w:p w:rsidR="00725D1B" w:rsidRDefault="00725D1B" w:rsidP="00B77FCC">
      <w:pPr>
        <w:pStyle w:val="Body1"/>
        <w:spacing w:line="276" w:lineRule="auto"/>
        <w:ind w:firstLine="709"/>
        <w:jc w:val="both"/>
        <w:rPr>
          <w:rFonts w:ascii="Times New Roman" w:eastAsia="Helvetica" w:hAnsi="Times New Roman"/>
          <w:sz w:val="28"/>
          <w:szCs w:val="28"/>
          <w:lang w:val="ru-RU"/>
        </w:rPr>
      </w:pPr>
      <w:r>
        <w:rPr>
          <w:rFonts w:ascii="Times New Roman" w:eastAsia="Helvetica" w:hAnsi="Times New Roman"/>
          <w:sz w:val="28"/>
          <w:szCs w:val="28"/>
          <w:lang w:val="ru-RU"/>
        </w:rPr>
        <w:lastRenderedPageBreak/>
        <w:t xml:space="preserve">За время обучения в оркестровом классе у учащихся должен быть сформирован комплекс умений и навыков, необходимых </w:t>
      </w:r>
      <w:proofErr w:type="gramStart"/>
      <w:r>
        <w:rPr>
          <w:rFonts w:ascii="Times New Roman" w:eastAsia="Helvetica" w:hAnsi="Times New Roman"/>
          <w:sz w:val="28"/>
          <w:szCs w:val="28"/>
          <w:lang w:val="ru-RU"/>
        </w:rPr>
        <w:t>для</w:t>
      </w:r>
      <w:proofErr w:type="gramEnd"/>
      <w:r>
        <w:rPr>
          <w:rFonts w:ascii="Times New Roman" w:eastAsia="Helvetica" w:hAnsi="Times New Roman"/>
          <w:sz w:val="28"/>
          <w:szCs w:val="28"/>
          <w:lang w:val="ru-RU"/>
        </w:rPr>
        <w:t xml:space="preserve"> совместного </w:t>
      </w:r>
      <w:proofErr w:type="spellStart"/>
      <w:r>
        <w:rPr>
          <w:rFonts w:ascii="Times New Roman" w:eastAsia="Helvetica" w:hAnsi="Times New Roman"/>
          <w:sz w:val="28"/>
          <w:szCs w:val="28"/>
          <w:lang w:val="ru-RU"/>
        </w:rPr>
        <w:t>музицирования</w:t>
      </w:r>
      <w:proofErr w:type="spellEnd"/>
      <w:r>
        <w:rPr>
          <w:rFonts w:ascii="Times New Roman" w:eastAsia="Helvetica" w:hAnsi="Times New Roman"/>
          <w:sz w:val="28"/>
          <w:szCs w:val="28"/>
          <w:lang w:val="ru-RU"/>
        </w:rPr>
        <w:t>, а именно:</w:t>
      </w:r>
    </w:p>
    <w:p w:rsidR="00725D1B" w:rsidRDefault="00725D1B" w:rsidP="00B77FCC">
      <w:pPr>
        <w:widowControl/>
        <w:numPr>
          <w:ilvl w:val="0"/>
          <w:numId w:val="4"/>
        </w:numPr>
        <w:spacing w:line="276" w:lineRule="auto"/>
        <w:ind w:firstLine="528"/>
        <w:jc w:val="both"/>
        <w:rPr>
          <w:rFonts w:ascii="Times New Roman" w:hAnsi="Times New Roman"/>
          <w:color w:val="000000"/>
          <w:sz w:val="28"/>
          <w:szCs w:val="28"/>
        </w:rPr>
      </w:pPr>
      <w:r>
        <w:rPr>
          <w:rFonts w:ascii="Times New Roman" w:hAnsi="Times New Roman"/>
          <w:color w:val="000000"/>
          <w:sz w:val="28"/>
          <w:szCs w:val="28"/>
        </w:rPr>
        <w:t>исполнение партии в оркестровом коллективе в соот</w:t>
      </w:r>
      <w:r>
        <w:rPr>
          <w:rFonts w:ascii="Times New Roman" w:hAnsi="Times New Roman"/>
          <w:color w:val="000000"/>
          <w:sz w:val="28"/>
          <w:szCs w:val="28"/>
        </w:rPr>
        <w:softHyphen/>
        <w:t>ветствии с замыслом композитора и требованиями дирижера; чтение нот с листа;</w:t>
      </w:r>
    </w:p>
    <w:p w:rsidR="00725D1B" w:rsidRDefault="00725D1B" w:rsidP="00B77FCC">
      <w:pPr>
        <w:widowControl/>
        <w:numPr>
          <w:ilvl w:val="0"/>
          <w:numId w:val="4"/>
        </w:numPr>
        <w:spacing w:line="276" w:lineRule="auto"/>
        <w:ind w:firstLine="528"/>
        <w:jc w:val="both"/>
        <w:rPr>
          <w:rFonts w:ascii="Times New Roman" w:hAnsi="Times New Roman"/>
          <w:color w:val="000000"/>
          <w:sz w:val="28"/>
          <w:szCs w:val="28"/>
        </w:rPr>
      </w:pPr>
      <w:r>
        <w:rPr>
          <w:rFonts w:ascii="Times New Roman" w:hAnsi="Times New Roman"/>
          <w:color w:val="000000"/>
          <w:sz w:val="28"/>
          <w:szCs w:val="28"/>
        </w:rPr>
        <w:t>понимание музыки, исполняемой оркестром в целом и отдельными группами; умение слышать тему, подголоски, сопровождение;</w:t>
      </w:r>
    </w:p>
    <w:p w:rsidR="00725D1B" w:rsidRDefault="00725D1B" w:rsidP="00B77FCC">
      <w:pPr>
        <w:widowControl/>
        <w:numPr>
          <w:ilvl w:val="0"/>
          <w:numId w:val="4"/>
        </w:numPr>
        <w:spacing w:line="276" w:lineRule="auto"/>
        <w:ind w:firstLine="528"/>
        <w:jc w:val="both"/>
        <w:rPr>
          <w:rFonts w:ascii="Times New Roman" w:hAnsi="Times New Roman"/>
          <w:color w:val="000000"/>
          <w:sz w:val="28"/>
          <w:szCs w:val="28"/>
        </w:rPr>
      </w:pPr>
      <w:r>
        <w:rPr>
          <w:rFonts w:ascii="Times New Roman" w:hAnsi="Times New Roman"/>
          <w:color w:val="000000"/>
          <w:sz w:val="28"/>
          <w:szCs w:val="28"/>
        </w:rPr>
        <w:t>аккомпанирование хору, солистам;</w:t>
      </w:r>
    </w:p>
    <w:p w:rsidR="00BC4E55" w:rsidRPr="00BC4E55" w:rsidRDefault="00725D1B" w:rsidP="00BC4E55">
      <w:pPr>
        <w:widowControl/>
        <w:numPr>
          <w:ilvl w:val="0"/>
          <w:numId w:val="4"/>
        </w:numPr>
        <w:spacing w:line="276" w:lineRule="auto"/>
        <w:ind w:firstLine="528"/>
        <w:jc w:val="both"/>
        <w:rPr>
          <w:rFonts w:ascii="Times New Roman" w:hAnsi="Times New Roman"/>
          <w:color w:val="000000"/>
          <w:sz w:val="28"/>
          <w:szCs w:val="28"/>
        </w:rPr>
      </w:pPr>
      <w:r>
        <w:rPr>
          <w:rFonts w:ascii="Times New Roman" w:hAnsi="Times New Roman"/>
          <w:color w:val="000000"/>
          <w:sz w:val="28"/>
          <w:szCs w:val="28"/>
        </w:rPr>
        <w:t>умение грамотно проанализировать исполняемое оркестровое произведение.</w:t>
      </w:r>
    </w:p>
    <w:p w:rsidR="00BC4E55" w:rsidRDefault="00BC4E55" w:rsidP="00BC4E55">
      <w:pPr>
        <w:widowControl/>
        <w:spacing w:line="276" w:lineRule="auto"/>
        <w:ind w:firstLine="709"/>
        <w:jc w:val="both"/>
        <w:rPr>
          <w:rFonts w:ascii="Tahoma" w:hAnsi="Tahoma" w:cs="Tahoma"/>
          <w:color w:val="333333"/>
          <w:sz w:val="20"/>
          <w:szCs w:val="20"/>
        </w:rPr>
      </w:pPr>
      <w:r w:rsidRPr="001D5C01">
        <w:rPr>
          <w:rFonts w:ascii="Times New Roman" w:hAnsi="Times New Roman"/>
          <w:color w:val="333333"/>
          <w:sz w:val="28"/>
          <w:szCs w:val="28"/>
        </w:rPr>
        <w:t>Учащийся, прошедший полный курс обучения по предмету «</w:t>
      </w:r>
      <w:proofErr w:type="gramStart"/>
      <w:r w:rsidRPr="001D5C01">
        <w:rPr>
          <w:rFonts w:ascii="Times New Roman" w:hAnsi="Times New Roman"/>
          <w:color w:val="333333"/>
          <w:sz w:val="28"/>
          <w:szCs w:val="28"/>
        </w:rPr>
        <w:t>Коллективное</w:t>
      </w:r>
      <w:proofErr w:type="gramEnd"/>
      <w:r w:rsidRPr="001D5C01">
        <w:rPr>
          <w:rFonts w:ascii="Times New Roman" w:hAnsi="Times New Roman"/>
          <w:color w:val="333333"/>
          <w:sz w:val="28"/>
          <w:szCs w:val="28"/>
        </w:rPr>
        <w:t xml:space="preserve"> </w:t>
      </w:r>
      <w:proofErr w:type="spellStart"/>
      <w:r w:rsidRPr="001D5C01">
        <w:rPr>
          <w:rFonts w:ascii="Times New Roman" w:hAnsi="Times New Roman"/>
          <w:color w:val="333333"/>
          <w:sz w:val="28"/>
          <w:szCs w:val="28"/>
        </w:rPr>
        <w:t>музицирование</w:t>
      </w:r>
      <w:proofErr w:type="spellEnd"/>
      <w:r w:rsidRPr="001D5C01">
        <w:rPr>
          <w:rFonts w:ascii="Times New Roman" w:hAnsi="Times New Roman"/>
          <w:color w:val="333333"/>
          <w:sz w:val="28"/>
          <w:szCs w:val="28"/>
        </w:rPr>
        <w:t xml:space="preserve">. Оркестр народных инструментов» должен иметь сформированный комплекс духовно-нравственных, эстетических качеств,  высокохудожественный вкус,   эстетическое отношение к действительности  и к искусству, систему искусствоведческих, эстетических и этических, музыкально-исторических знаний, музыкальных понятий; иметь широкий  репертуар,  уметь  самостоятельно грамотно анализировать  и разучивать произведения,  выразительно и технически  исполнять на инструменте произведения (в объеме репертуара детской школы искусств), читать с листа, подбирать по слуху мелодию и простой аккомпанемент, иметь навыки транспонирования и </w:t>
      </w:r>
      <w:proofErr w:type="spellStart"/>
      <w:r w:rsidRPr="001D5C01">
        <w:rPr>
          <w:rFonts w:ascii="Times New Roman" w:hAnsi="Times New Roman"/>
          <w:color w:val="333333"/>
          <w:sz w:val="28"/>
          <w:szCs w:val="28"/>
        </w:rPr>
        <w:t>музицирования</w:t>
      </w:r>
      <w:proofErr w:type="spellEnd"/>
      <w:r w:rsidR="00BF0553">
        <w:rPr>
          <w:rFonts w:ascii="Times New Roman" w:hAnsi="Times New Roman"/>
          <w:color w:val="333333"/>
          <w:sz w:val="28"/>
          <w:szCs w:val="28"/>
        </w:rPr>
        <w:t xml:space="preserve"> </w:t>
      </w:r>
      <w:r>
        <w:rPr>
          <w:rFonts w:ascii="Times New Roman" w:hAnsi="Times New Roman"/>
          <w:color w:val="333333"/>
          <w:sz w:val="28"/>
          <w:szCs w:val="28"/>
        </w:rPr>
        <w:t>в  ансамбле.</w:t>
      </w:r>
    </w:p>
    <w:p w:rsidR="00725D1B" w:rsidRDefault="00BC4E55" w:rsidP="00B77FCC">
      <w:pPr>
        <w:widowControl/>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Знани</w:t>
      </w:r>
      <w:r w:rsidR="00725D1B">
        <w:rPr>
          <w:rFonts w:ascii="Times New Roman" w:hAnsi="Times New Roman"/>
          <w:color w:val="000000"/>
          <w:sz w:val="28"/>
          <w:szCs w:val="28"/>
        </w:rPr>
        <w:t>я и умения, полученные учащимися в оркестровом классе, необходимы выпускникам впоследствии для участия в различных непрофессиональных творческих музыкальных коллективах, а также для дальнейших занятий в оркестровых классах профессиональных учебных заведений.</w:t>
      </w:r>
    </w:p>
    <w:p w:rsidR="00D40E3E" w:rsidRDefault="00D40E3E" w:rsidP="00325491">
      <w:pPr>
        <w:widowControl/>
        <w:spacing w:line="276" w:lineRule="auto"/>
        <w:rPr>
          <w:rFonts w:ascii="Times New Roman" w:hAnsi="Times New Roman"/>
          <w:color w:val="000000"/>
          <w:sz w:val="28"/>
          <w:szCs w:val="28"/>
        </w:rPr>
      </w:pPr>
    </w:p>
    <w:p w:rsidR="00BC4E55" w:rsidRDefault="00D40E3E" w:rsidP="00D40E3E">
      <w:pPr>
        <w:widowControl/>
        <w:tabs>
          <w:tab w:val="left" w:pos="9355"/>
        </w:tabs>
        <w:spacing w:line="276" w:lineRule="auto"/>
        <w:ind w:left="23"/>
        <w:jc w:val="center"/>
        <w:rPr>
          <w:rFonts w:ascii="Times New Roman" w:hAnsi="Times New Roman"/>
          <w:b/>
          <w:bCs/>
          <w:sz w:val="36"/>
          <w:szCs w:val="36"/>
        </w:rPr>
      </w:pPr>
      <w:r>
        <w:rPr>
          <w:rFonts w:ascii="Times New Roman" w:hAnsi="Times New Roman"/>
          <w:b/>
          <w:bCs/>
          <w:sz w:val="36"/>
          <w:szCs w:val="36"/>
        </w:rPr>
        <w:t>ФОРМЫ И МЕТОДЫ КОНТРОЛЯ</w:t>
      </w:r>
    </w:p>
    <w:p w:rsidR="00325491" w:rsidRDefault="00D40E3E" w:rsidP="00325491">
      <w:pPr>
        <w:widowControl/>
        <w:tabs>
          <w:tab w:val="left" w:pos="9355"/>
        </w:tabs>
        <w:spacing w:line="276" w:lineRule="auto"/>
        <w:jc w:val="both"/>
        <w:rPr>
          <w:rFonts w:ascii="Times New Roman" w:hAnsi="Times New Roman"/>
          <w:color w:val="333333"/>
          <w:sz w:val="28"/>
          <w:szCs w:val="28"/>
        </w:rPr>
      </w:pPr>
      <w:r>
        <w:rPr>
          <w:rFonts w:ascii="Times New Roman" w:hAnsi="Times New Roman"/>
        </w:rPr>
        <w:br/>
      </w:r>
      <w:r w:rsidR="00BC4E55" w:rsidRPr="0018559B">
        <w:rPr>
          <w:rFonts w:ascii="Times New Roman" w:hAnsi="Times New Roman"/>
          <w:b/>
          <w:bCs/>
          <w:i/>
          <w:color w:val="333333"/>
          <w:sz w:val="28"/>
          <w:szCs w:val="28"/>
        </w:rPr>
        <w:t>Система текущего и итогового контроля</w:t>
      </w:r>
      <w:r w:rsidR="00BC4E55">
        <w:rPr>
          <w:rFonts w:ascii="Times New Roman" w:hAnsi="Times New Roman"/>
          <w:color w:val="333333"/>
          <w:sz w:val="28"/>
          <w:szCs w:val="28"/>
        </w:rPr>
        <w:t>  успеваемости  обеспечивается на занятиях оркестрового класса следующими способами:</w:t>
      </w:r>
      <w:r w:rsidR="00BC4E55">
        <w:rPr>
          <w:rFonts w:ascii="Times New Roman" w:hAnsi="Times New Roman"/>
          <w:color w:val="333333"/>
          <w:sz w:val="28"/>
          <w:szCs w:val="28"/>
        </w:rPr>
        <w:br/>
        <w:t>-   сдача оркестровых партий (индивидуальное и групповое прослушивание); </w:t>
      </w:r>
      <w:r w:rsidR="00BC4E55">
        <w:rPr>
          <w:rFonts w:ascii="Times New Roman" w:hAnsi="Times New Roman"/>
          <w:color w:val="333333"/>
          <w:sz w:val="28"/>
          <w:szCs w:val="28"/>
        </w:rPr>
        <w:br/>
        <w:t>-   периодическая проверка теоретических знаний (опрос); </w:t>
      </w:r>
      <w:r w:rsidR="00BC4E55">
        <w:rPr>
          <w:rFonts w:ascii="Times New Roman" w:hAnsi="Times New Roman"/>
          <w:color w:val="333333"/>
          <w:sz w:val="28"/>
          <w:szCs w:val="28"/>
        </w:rPr>
        <w:br/>
        <w:t>-   оценивание практической работы в классе;</w:t>
      </w:r>
      <w:r w:rsidR="00BC4E55">
        <w:rPr>
          <w:rFonts w:ascii="Times New Roman" w:hAnsi="Times New Roman"/>
          <w:color w:val="333333"/>
          <w:sz w:val="28"/>
          <w:szCs w:val="28"/>
        </w:rPr>
        <w:br/>
        <w:t xml:space="preserve">             Методы отслеживания результатов</w:t>
      </w:r>
      <w:r w:rsidR="00BC4E55">
        <w:rPr>
          <w:rFonts w:ascii="Times New Roman" w:hAnsi="Times New Roman"/>
          <w:b/>
          <w:bCs/>
          <w:i/>
          <w:iCs/>
          <w:color w:val="333333"/>
          <w:sz w:val="28"/>
          <w:szCs w:val="28"/>
        </w:rPr>
        <w:t> </w:t>
      </w:r>
      <w:r w:rsidR="00BC4E55">
        <w:rPr>
          <w:rFonts w:ascii="Times New Roman" w:hAnsi="Times New Roman"/>
          <w:color w:val="333333"/>
          <w:sz w:val="28"/>
          <w:szCs w:val="28"/>
        </w:rPr>
        <w:t>весьма разнообразны. Это и конкурсы на лучшее исполнение партии, быстрое заучивание наизусть определённой цифры, концертные выступления, наблюдение и т.д.</w:t>
      </w:r>
      <w:r w:rsidR="00BC4E55">
        <w:rPr>
          <w:rFonts w:ascii="Times New Roman" w:hAnsi="Times New Roman"/>
          <w:color w:val="333333"/>
          <w:sz w:val="28"/>
          <w:szCs w:val="28"/>
        </w:rPr>
        <w:br/>
        <w:t xml:space="preserve">             В конце каждого полугодия руководитель оркестрового класса </w:t>
      </w:r>
      <w:r w:rsidR="00BC4E55">
        <w:rPr>
          <w:rFonts w:ascii="Times New Roman" w:hAnsi="Times New Roman"/>
          <w:color w:val="333333"/>
          <w:sz w:val="28"/>
          <w:szCs w:val="28"/>
        </w:rPr>
        <w:lastRenderedPageBreak/>
        <w:t>выставляет учащимся оценки за полугодие. При этом учитывается общее развитие ученика, его активность и успехи в освоении навыков оркестровой игры, соблюдение оркестровой дисциплины. Каждое выступление оркестра (отчётный концерт, участие в конкурсе и т.п.) является одновременно зачётом, как для всего оркестра, так и для каждого оркестранта.</w:t>
      </w:r>
    </w:p>
    <w:p w:rsidR="00BC4E55" w:rsidRDefault="00325491" w:rsidP="00325491">
      <w:pPr>
        <w:widowControl/>
        <w:tabs>
          <w:tab w:val="left" w:pos="9355"/>
        </w:tabs>
        <w:spacing w:line="276" w:lineRule="auto"/>
        <w:jc w:val="center"/>
        <w:rPr>
          <w:rFonts w:ascii="Times New Roman" w:hAnsi="Times New Roman"/>
          <w:b/>
          <w:i/>
          <w:sz w:val="28"/>
          <w:szCs w:val="28"/>
        </w:rPr>
      </w:pPr>
      <w:r w:rsidRPr="00325491">
        <w:rPr>
          <w:rFonts w:ascii="Times New Roman" w:hAnsi="Times New Roman"/>
          <w:b/>
          <w:color w:val="333333"/>
          <w:sz w:val="28"/>
          <w:szCs w:val="28"/>
        </w:rPr>
        <w:t>Пятилетний срок обучения</w:t>
      </w:r>
      <w:r w:rsidR="00D40E3E" w:rsidRPr="00D40E3E">
        <w:rPr>
          <w:rFonts w:ascii="Times New Roman" w:hAnsi="Times New Roman"/>
          <w:sz w:val="28"/>
          <w:szCs w:val="28"/>
        </w:rPr>
        <w:br/>
      </w:r>
      <w:r w:rsidR="00BC4E55">
        <w:rPr>
          <w:rFonts w:ascii="Times New Roman" w:hAnsi="Times New Roman"/>
          <w:b/>
          <w:i/>
          <w:sz w:val="28"/>
          <w:szCs w:val="28"/>
        </w:rPr>
        <w:t>1 год обучения.</w:t>
      </w:r>
    </w:p>
    <w:p w:rsidR="00BC4E55" w:rsidRDefault="00D40E3E" w:rsidP="00BC4E55">
      <w:pPr>
        <w:widowControl/>
        <w:tabs>
          <w:tab w:val="left" w:pos="9355"/>
        </w:tabs>
        <w:spacing w:line="276" w:lineRule="auto"/>
        <w:ind w:left="23"/>
        <w:jc w:val="both"/>
        <w:rPr>
          <w:rFonts w:ascii="Times New Roman" w:hAnsi="Times New Roman"/>
          <w:b/>
          <w:i/>
          <w:sz w:val="28"/>
          <w:szCs w:val="28"/>
        </w:rPr>
      </w:pPr>
      <w:r w:rsidRPr="00D40E3E">
        <w:rPr>
          <w:rFonts w:ascii="Times New Roman" w:hAnsi="Times New Roman"/>
          <w:sz w:val="28"/>
          <w:szCs w:val="28"/>
        </w:rPr>
        <w:t>К концу 1 года обучения дети должны знать основы нотной грамоты: скрипичный ключ, название и длительности нот, такт, звуки высокие и низкие, получить краткие сведения об истории создания оркестра народных инструментов, освоить несколько приемов игры на инструменте. К концу 1 года дети должны свободно общаться в группе, ощущать себя чл</w:t>
      </w:r>
      <w:r w:rsidR="00290850">
        <w:rPr>
          <w:rFonts w:ascii="Times New Roman" w:hAnsi="Times New Roman"/>
          <w:sz w:val="28"/>
          <w:szCs w:val="28"/>
        </w:rPr>
        <w:t>еном коллектива.</w:t>
      </w:r>
      <w:r w:rsidR="00BC4E55">
        <w:rPr>
          <w:rFonts w:ascii="Times New Roman" w:hAnsi="Times New Roman"/>
          <w:sz w:val="28"/>
          <w:szCs w:val="28"/>
        </w:rPr>
        <w:br/>
      </w:r>
      <w:r w:rsidR="00BC4E55">
        <w:rPr>
          <w:rFonts w:ascii="Times New Roman" w:hAnsi="Times New Roman"/>
          <w:b/>
          <w:i/>
          <w:sz w:val="28"/>
          <w:szCs w:val="28"/>
        </w:rPr>
        <w:t xml:space="preserve">2 год обучения.   </w:t>
      </w:r>
    </w:p>
    <w:p w:rsidR="00BC4E55" w:rsidRDefault="00D40E3E" w:rsidP="00BC4E55">
      <w:pPr>
        <w:widowControl/>
        <w:tabs>
          <w:tab w:val="left" w:pos="9355"/>
        </w:tabs>
        <w:spacing w:line="276" w:lineRule="auto"/>
        <w:ind w:left="23"/>
        <w:jc w:val="both"/>
        <w:rPr>
          <w:rFonts w:ascii="Times New Roman" w:hAnsi="Times New Roman"/>
          <w:b/>
          <w:i/>
          <w:sz w:val="28"/>
          <w:szCs w:val="28"/>
        </w:rPr>
      </w:pPr>
      <w:r w:rsidRPr="00D40E3E">
        <w:rPr>
          <w:rFonts w:ascii="Times New Roman" w:hAnsi="Times New Roman"/>
          <w:sz w:val="28"/>
          <w:szCs w:val="28"/>
        </w:rPr>
        <w:t xml:space="preserve">К концу 2 года обучения дети должны получить дальнейшие знания по теории музыки: размер, паузы, динамические оттенки, знаки альтерации, мелодию и сопровождение. Писать ритмические диктанты. Уметь читать ноты с листа, усовершенствовать приемы игры на инструменте. Оркестровая работа включает в себя умение играть в ансамбле, умение слушать товарищей и солирующий инструмент. Понимать дирижёрские жесты (приготовились, </w:t>
      </w:r>
      <w:proofErr w:type="spellStart"/>
      <w:r w:rsidRPr="00D40E3E">
        <w:rPr>
          <w:rFonts w:ascii="Times New Roman" w:hAnsi="Times New Roman"/>
          <w:sz w:val="28"/>
          <w:szCs w:val="28"/>
        </w:rPr>
        <w:t>ауфтакт</w:t>
      </w:r>
      <w:proofErr w:type="spellEnd"/>
      <w:r w:rsidRPr="00D40E3E">
        <w:rPr>
          <w:rFonts w:ascii="Times New Roman" w:hAnsi="Times New Roman"/>
          <w:sz w:val="28"/>
          <w:szCs w:val="28"/>
        </w:rPr>
        <w:t>, начали, стоп, и т.д.), уметь иг</w:t>
      </w:r>
      <w:r>
        <w:rPr>
          <w:rFonts w:ascii="Times New Roman" w:hAnsi="Times New Roman"/>
          <w:sz w:val="28"/>
          <w:szCs w:val="28"/>
        </w:rPr>
        <w:t>рать с динамическими оттенками.</w:t>
      </w:r>
      <w:r w:rsidR="00BC4E55">
        <w:rPr>
          <w:rFonts w:ascii="Times New Roman" w:hAnsi="Times New Roman"/>
          <w:sz w:val="28"/>
          <w:szCs w:val="28"/>
        </w:rPr>
        <w:br/>
      </w:r>
      <w:r w:rsidR="00BC4E55">
        <w:rPr>
          <w:rFonts w:ascii="Times New Roman" w:hAnsi="Times New Roman"/>
          <w:b/>
          <w:i/>
          <w:sz w:val="28"/>
          <w:szCs w:val="28"/>
        </w:rPr>
        <w:t xml:space="preserve">3 год обучения.  </w:t>
      </w:r>
    </w:p>
    <w:p w:rsidR="00290850" w:rsidRDefault="00D40E3E" w:rsidP="00BC4E55">
      <w:pPr>
        <w:widowControl/>
        <w:tabs>
          <w:tab w:val="left" w:pos="9355"/>
        </w:tabs>
        <w:spacing w:line="276" w:lineRule="auto"/>
        <w:ind w:left="23"/>
        <w:jc w:val="both"/>
        <w:rPr>
          <w:rFonts w:ascii="Times New Roman" w:hAnsi="Times New Roman"/>
          <w:sz w:val="28"/>
          <w:szCs w:val="28"/>
        </w:rPr>
      </w:pPr>
      <w:r w:rsidRPr="00D40E3E">
        <w:rPr>
          <w:rFonts w:ascii="Times New Roman" w:hAnsi="Times New Roman"/>
          <w:sz w:val="28"/>
          <w:szCs w:val="28"/>
        </w:rPr>
        <w:t>К концу 3 года обучения дети дол</w:t>
      </w:r>
      <w:r w:rsidR="00290850">
        <w:rPr>
          <w:rFonts w:ascii="Times New Roman" w:hAnsi="Times New Roman"/>
          <w:sz w:val="28"/>
          <w:szCs w:val="28"/>
        </w:rPr>
        <w:t>жны уметь правильно ставить руки</w:t>
      </w:r>
      <w:r w:rsidRPr="00D40E3E">
        <w:rPr>
          <w:rFonts w:ascii="Times New Roman" w:hAnsi="Times New Roman"/>
          <w:sz w:val="28"/>
          <w:szCs w:val="28"/>
        </w:rPr>
        <w:t xml:space="preserve"> при игре на инст</w:t>
      </w:r>
      <w:r w:rsidR="00290850">
        <w:rPr>
          <w:rFonts w:ascii="Times New Roman" w:hAnsi="Times New Roman"/>
          <w:sz w:val="28"/>
          <w:szCs w:val="28"/>
        </w:rPr>
        <w:t>рументе, играть свободно, легко</w:t>
      </w:r>
      <w:r w:rsidRPr="00D40E3E">
        <w:rPr>
          <w:rFonts w:ascii="Times New Roman" w:hAnsi="Times New Roman"/>
          <w:sz w:val="28"/>
          <w:szCs w:val="28"/>
        </w:rPr>
        <w:t>. Правильно использовать все приёмы игры. На оркестровых репетициях уметь уверенно играть партии наизусть, внимательно слушать друг друга. Уметь играть ведущие партии. Проигрывать произведен</w:t>
      </w:r>
      <w:r w:rsidR="00290850">
        <w:rPr>
          <w:rFonts w:ascii="Times New Roman" w:hAnsi="Times New Roman"/>
          <w:sz w:val="28"/>
          <w:szCs w:val="28"/>
        </w:rPr>
        <w:t xml:space="preserve">ия в быстром и медленном </w:t>
      </w:r>
      <w:proofErr w:type="gramStart"/>
      <w:r w:rsidR="00290850">
        <w:rPr>
          <w:rFonts w:ascii="Times New Roman" w:hAnsi="Times New Roman"/>
          <w:sz w:val="28"/>
          <w:szCs w:val="28"/>
        </w:rPr>
        <w:t>темпах</w:t>
      </w:r>
      <w:proofErr w:type="gramEnd"/>
      <w:r w:rsidR="00290850">
        <w:rPr>
          <w:rFonts w:ascii="Times New Roman" w:hAnsi="Times New Roman"/>
          <w:sz w:val="28"/>
          <w:szCs w:val="28"/>
        </w:rPr>
        <w:t>,  не испытывать затруднений в исполнении ритмического рисунка на различные группировки четвертных, восьмых, ноты с точкой н</w:t>
      </w:r>
      <w:r w:rsidRPr="00D40E3E">
        <w:rPr>
          <w:rFonts w:ascii="Times New Roman" w:hAnsi="Times New Roman"/>
          <w:sz w:val="28"/>
          <w:szCs w:val="28"/>
        </w:rPr>
        <w:t xml:space="preserve">а инструменте. Уметь читать по нотам, писать свои оркестровые партии. Хорошо знать инструменты </w:t>
      </w:r>
      <w:r w:rsidR="00290850">
        <w:rPr>
          <w:rFonts w:ascii="Times New Roman" w:hAnsi="Times New Roman"/>
          <w:sz w:val="28"/>
          <w:szCs w:val="28"/>
        </w:rPr>
        <w:t>народн</w:t>
      </w:r>
      <w:r w:rsidRPr="00D40E3E">
        <w:rPr>
          <w:rFonts w:ascii="Times New Roman" w:hAnsi="Times New Roman"/>
          <w:sz w:val="28"/>
          <w:szCs w:val="28"/>
        </w:rPr>
        <w:t xml:space="preserve">ого оркестра. </w:t>
      </w:r>
    </w:p>
    <w:p w:rsidR="00290850" w:rsidRDefault="00290850" w:rsidP="00BC4E55">
      <w:pPr>
        <w:widowControl/>
        <w:tabs>
          <w:tab w:val="left" w:pos="9355"/>
        </w:tabs>
        <w:spacing w:line="276" w:lineRule="auto"/>
        <w:ind w:left="23"/>
        <w:jc w:val="both"/>
        <w:rPr>
          <w:rFonts w:ascii="Times New Roman" w:hAnsi="Times New Roman"/>
          <w:b/>
          <w:i/>
          <w:sz w:val="28"/>
          <w:szCs w:val="28"/>
        </w:rPr>
      </w:pPr>
      <w:r>
        <w:rPr>
          <w:rFonts w:ascii="Times New Roman" w:hAnsi="Times New Roman"/>
          <w:b/>
          <w:i/>
          <w:sz w:val="28"/>
          <w:szCs w:val="28"/>
        </w:rPr>
        <w:t xml:space="preserve">4 год обучения. </w:t>
      </w:r>
    </w:p>
    <w:p w:rsidR="00290850" w:rsidRDefault="00D40E3E" w:rsidP="00BC4E55">
      <w:pPr>
        <w:widowControl/>
        <w:tabs>
          <w:tab w:val="left" w:pos="9355"/>
        </w:tabs>
        <w:spacing w:line="276" w:lineRule="auto"/>
        <w:ind w:left="23"/>
        <w:jc w:val="both"/>
        <w:rPr>
          <w:rFonts w:ascii="Times New Roman" w:hAnsi="Times New Roman"/>
          <w:b/>
          <w:i/>
          <w:sz w:val="28"/>
          <w:szCs w:val="28"/>
        </w:rPr>
      </w:pPr>
      <w:r w:rsidRPr="00D40E3E">
        <w:rPr>
          <w:rFonts w:ascii="Times New Roman" w:hAnsi="Times New Roman"/>
          <w:sz w:val="28"/>
          <w:szCs w:val="28"/>
        </w:rPr>
        <w:t>К концу 4 года обучения дети должны свободно владеть инструментом, изучить различные приёмы и уметь применять их при исполнении. Правильно сидеть п</w:t>
      </w:r>
      <w:r w:rsidR="00290850">
        <w:rPr>
          <w:rFonts w:ascii="Times New Roman" w:hAnsi="Times New Roman"/>
          <w:sz w:val="28"/>
          <w:szCs w:val="28"/>
        </w:rPr>
        <w:t>ри игре и правильно ставить руки</w:t>
      </w:r>
      <w:r w:rsidRPr="00D40E3E">
        <w:rPr>
          <w:rFonts w:ascii="Times New Roman" w:hAnsi="Times New Roman"/>
          <w:sz w:val="28"/>
          <w:szCs w:val="28"/>
        </w:rPr>
        <w:t xml:space="preserve">. Освоить дополнительный инструмент, по желанию. Уверенно играть партии наизусть, </w:t>
      </w:r>
      <w:proofErr w:type="spellStart"/>
      <w:r w:rsidRPr="00D40E3E">
        <w:rPr>
          <w:rFonts w:ascii="Times New Roman" w:hAnsi="Times New Roman"/>
          <w:sz w:val="28"/>
          <w:szCs w:val="28"/>
        </w:rPr>
        <w:t>пропевать</w:t>
      </w:r>
      <w:proofErr w:type="spellEnd"/>
      <w:r w:rsidRPr="00D40E3E">
        <w:rPr>
          <w:rFonts w:ascii="Times New Roman" w:hAnsi="Times New Roman"/>
          <w:sz w:val="28"/>
          <w:szCs w:val="28"/>
        </w:rPr>
        <w:t xml:space="preserve"> свои партии по нотам. Исполнять произведения с меняющим</w:t>
      </w:r>
      <w:r w:rsidR="00290850">
        <w:rPr>
          <w:rFonts w:ascii="Times New Roman" w:hAnsi="Times New Roman"/>
          <w:sz w:val="28"/>
          <w:szCs w:val="28"/>
        </w:rPr>
        <w:t>ся темпом и различной динамикой,</w:t>
      </w:r>
      <w:r w:rsidR="00BF0553">
        <w:rPr>
          <w:rFonts w:ascii="Times New Roman" w:hAnsi="Times New Roman"/>
          <w:sz w:val="28"/>
          <w:szCs w:val="28"/>
        </w:rPr>
        <w:t xml:space="preserve"> </w:t>
      </w:r>
      <w:r w:rsidR="00290850">
        <w:rPr>
          <w:rFonts w:ascii="Times New Roman" w:hAnsi="Times New Roman"/>
          <w:sz w:val="28"/>
          <w:szCs w:val="28"/>
        </w:rPr>
        <w:t>ритмическим рисунком на группировки</w:t>
      </w:r>
      <w:r w:rsidR="00BF0553">
        <w:rPr>
          <w:rFonts w:ascii="Times New Roman" w:hAnsi="Times New Roman"/>
          <w:sz w:val="28"/>
          <w:szCs w:val="28"/>
        </w:rPr>
        <w:t xml:space="preserve"> </w:t>
      </w:r>
      <w:r w:rsidR="00290850">
        <w:rPr>
          <w:rFonts w:ascii="Times New Roman" w:hAnsi="Times New Roman"/>
          <w:sz w:val="28"/>
          <w:szCs w:val="28"/>
        </w:rPr>
        <w:lastRenderedPageBreak/>
        <w:t xml:space="preserve">восьмых, шестнадцатых, ноты с точкой, синкопы. </w:t>
      </w:r>
      <w:r w:rsidRPr="00D40E3E">
        <w:rPr>
          <w:rFonts w:ascii="Times New Roman" w:hAnsi="Times New Roman"/>
          <w:sz w:val="28"/>
          <w:szCs w:val="28"/>
        </w:rPr>
        <w:t>У</w:t>
      </w:r>
      <w:r>
        <w:rPr>
          <w:rFonts w:ascii="Times New Roman" w:hAnsi="Times New Roman"/>
          <w:sz w:val="28"/>
          <w:szCs w:val="28"/>
        </w:rPr>
        <w:t>меть аккомпанировать солистам.</w:t>
      </w:r>
      <w:r w:rsidRPr="00D40E3E">
        <w:rPr>
          <w:rFonts w:ascii="Times New Roman" w:hAnsi="Times New Roman"/>
          <w:sz w:val="28"/>
          <w:szCs w:val="28"/>
        </w:rPr>
        <w:br/>
      </w:r>
      <w:r w:rsidR="00290850">
        <w:rPr>
          <w:rFonts w:ascii="Times New Roman" w:hAnsi="Times New Roman"/>
          <w:b/>
          <w:i/>
          <w:sz w:val="28"/>
          <w:szCs w:val="28"/>
        </w:rPr>
        <w:t xml:space="preserve">5 год обучения. </w:t>
      </w:r>
    </w:p>
    <w:p w:rsidR="00325491" w:rsidRDefault="00D40E3E" w:rsidP="007A10F2">
      <w:pPr>
        <w:widowControl/>
        <w:tabs>
          <w:tab w:val="left" w:pos="9355"/>
        </w:tabs>
        <w:spacing w:line="276" w:lineRule="auto"/>
        <w:ind w:left="23"/>
        <w:jc w:val="both"/>
        <w:rPr>
          <w:rFonts w:ascii="Times New Roman" w:hAnsi="Times New Roman"/>
          <w:color w:val="333333"/>
          <w:sz w:val="28"/>
          <w:szCs w:val="28"/>
        </w:rPr>
      </w:pPr>
      <w:r w:rsidRPr="00D40E3E">
        <w:rPr>
          <w:rFonts w:ascii="Times New Roman" w:hAnsi="Times New Roman"/>
          <w:sz w:val="28"/>
          <w:szCs w:val="28"/>
        </w:rPr>
        <w:t>К концу 5 года обучения дети должны свободно владеть основным инструментом, освоить игру на дополнительном инструменте. Усовершенствовать приёмы игры. Уметь самостоятельно настраивать инструменты. Развивать пальцевую беглость. Уметь самостоятельно разучивать партии, помогать разучивать партии новичкам, легко аккомпанировать солистам, игр</w:t>
      </w:r>
      <w:r w:rsidR="007F7AB0">
        <w:rPr>
          <w:rFonts w:ascii="Times New Roman" w:hAnsi="Times New Roman"/>
          <w:sz w:val="28"/>
          <w:szCs w:val="28"/>
        </w:rPr>
        <w:t>ать произведения с вариациями.</w:t>
      </w:r>
      <w:r w:rsidR="007F7AB0">
        <w:rPr>
          <w:rFonts w:ascii="Times New Roman" w:hAnsi="Times New Roman"/>
          <w:sz w:val="28"/>
          <w:szCs w:val="28"/>
        </w:rPr>
        <w:br/>
      </w:r>
    </w:p>
    <w:p w:rsidR="00325491" w:rsidRDefault="00325491" w:rsidP="007F7AB0">
      <w:pPr>
        <w:widowControl/>
        <w:tabs>
          <w:tab w:val="left" w:pos="9355"/>
        </w:tabs>
        <w:spacing w:line="276" w:lineRule="auto"/>
        <w:ind w:left="23"/>
        <w:jc w:val="both"/>
        <w:rPr>
          <w:rFonts w:ascii="Times New Roman" w:hAnsi="Times New Roman"/>
          <w:color w:val="333333"/>
          <w:sz w:val="28"/>
          <w:szCs w:val="28"/>
        </w:rPr>
      </w:pPr>
      <w:r>
        <w:rPr>
          <w:rFonts w:ascii="Times New Roman" w:hAnsi="Times New Roman"/>
          <w:b/>
          <w:color w:val="333333"/>
          <w:sz w:val="28"/>
          <w:szCs w:val="28"/>
        </w:rPr>
        <w:t xml:space="preserve">                                       Восьм</w:t>
      </w:r>
      <w:r w:rsidRPr="00325491">
        <w:rPr>
          <w:rFonts w:ascii="Times New Roman" w:hAnsi="Times New Roman"/>
          <w:b/>
          <w:color w:val="333333"/>
          <w:sz w:val="28"/>
          <w:szCs w:val="28"/>
        </w:rPr>
        <w:t>илетний срок обучения</w:t>
      </w:r>
    </w:p>
    <w:p w:rsidR="00325491" w:rsidRDefault="00325491" w:rsidP="007F7AB0">
      <w:pPr>
        <w:widowControl/>
        <w:tabs>
          <w:tab w:val="left" w:pos="9355"/>
        </w:tabs>
        <w:spacing w:line="276" w:lineRule="auto"/>
        <w:ind w:left="23"/>
        <w:jc w:val="both"/>
        <w:rPr>
          <w:rFonts w:ascii="Times New Roman" w:hAnsi="Times New Roman"/>
          <w:color w:val="333333"/>
          <w:sz w:val="28"/>
          <w:szCs w:val="28"/>
        </w:rPr>
      </w:pPr>
    </w:p>
    <w:p w:rsidR="00325491" w:rsidRDefault="00325491" w:rsidP="00325491">
      <w:pPr>
        <w:widowControl/>
        <w:tabs>
          <w:tab w:val="left" w:pos="9355"/>
        </w:tabs>
        <w:spacing w:line="276" w:lineRule="auto"/>
        <w:jc w:val="center"/>
        <w:rPr>
          <w:rFonts w:ascii="Times New Roman" w:hAnsi="Times New Roman"/>
          <w:b/>
          <w:i/>
          <w:sz w:val="28"/>
          <w:szCs w:val="28"/>
        </w:rPr>
      </w:pPr>
      <w:r>
        <w:rPr>
          <w:rFonts w:ascii="Times New Roman" w:hAnsi="Times New Roman"/>
          <w:b/>
          <w:i/>
          <w:sz w:val="28"/>
          <w:szCs w:val="28"/>
        </w:rPr>
        <w:t>1 год обучения.</w:t>
      </w:r>
    </w:p>
    <w:p w:rsidR="00CD5CA9" w:rsidRDefault="00325491" w:rsidP="00325491">
      <w:pPr>
        <w:widowControl/>
        <w:tabs>
          <w:tab w:val="left" w:pos="9355"/>
        </w:tabs>
        <w:spacing w:line="276" w:lineRule="auto"/>
        <w:ind w:left="23"/>
        <w:jc w:val="both"/>
        <w:rPr>
          <w:rFonts w:ascii="Times New Roman" w:hAnsi="Times New Roman"/>
          <w:b/>
          <w:i/>
          <w:sz w:val="28"/>
          <w:szCs w:val="28"/>
        </w:rPr>
      </w:pPr>
      <w:r w:rsidRPr="00D40E3E">
        <w:rPr>
          <w:rFonts w:ascii="Times New Roman" w:hAnsi="Times New Roman"/>
          <w:sz w:val="28"/>
          <w:szCs w:val="28"/>
        </w:rPr>
        <w:t>К концу 1 года обучения дети должны знать основы нотной грамоты: скрипичный ключ, название и длительности нот, такт, звуки высокие и низкие, получить краткие сведения об истории создания оркестра народных инструментов, освоить нескол</w:t>
      </w:r>
      <w:r w:rsidR="00CD5CA9">
        <w:rPr>
          <w:rFonts w:ascii="Times New Roman" w:hAnsi="Times New Roman"/>
          <w:sz w:val="28"/>
          <w:szCs w:val="28"/>
        </w:rPr>
        <w:t>ько приемов игры на инструменте;</w:t>
      </w:r>
      <w:r w:rsidRPr="00D40E3E">
        <w:rPr>
          <w:rFonts w:ascii="Times New Roman" w:hAnsi="Times New Roman"/>
          <w:sz w:val="28"/>
          <w:szCs w:val="28"/>
        </w:rPr>
        <w:t xml:space="preserve"> должны свободно общаться в группе, ощущать себя чл</w:t>
      </w:r>
      <w:r>
        <w:rPr>
          <w:rFonts w:ascii="Times New Roman" w:hAnsi="Times New Roman"/>
          <w:sz w:val="28"/>
          <w:szCs w:val="28"/>
        </w:rPr>
        <w:t>еном коллектива.</w:t>
      </w:r>
      <w:r>
        <w:rPr>
          <w:rFonts w:ascii="Times New Roman" w:hAnsi="Times New Roman"/>
          <w:sz w:val="28"/>
          <w:szCs w:val="28"/>
        </w:rPr>
        <w:br/>
      </w:r>
      <w:r>
        <w:rPr>
          <w:rFonts w:ascii="Times New Roman" w:hAnsi="Times New Roman"/>
          <w:b/>
          <w:i/>
          <w:sz w:val="28"/>
          <w:szCs w:val="28"/>
        </w:rPr>
        <w:t>2 год обучения.</w:t>
      </w:r>
    </w:p>
    <w:p w:rsidR="00CD5CA9" w:rsidRDefault="00CD5CA9" w:rsidP="00325491">
      <w:pPr>
        <w:widowControl/>
        <w:tabs>
          <w:tab w:val="left" w:pos="9355"/>
        </w:tabs>
        <w:spacing w:line="276" w:lineRule="auto"/>
        <w:ind w:left="23"/>
        <w:jc w:val="both"/>
        <w:rPr>
          <w:rFonts w:ascii="Times New Roman" w:hAnsi="Times New Roman"/>
          <w:sz w:val="28"/>
          <w:szCs w:val="28"/>
        </w:rPr>
      </w:pPr>
      <w:r>
        <w:rPr>
          <w:rFonts w:ascii="Times New Roman" w:hAnsi="Times New Roman"/>
          <w:sz w:val="28"/>
          <w:szCs w:val="28"/>
        </w:rPr>
        <w:t>К концу 2</w:t>
      </w:r>
      <w:r w:rsidRPr="00D40E3E">
        <w:rPr>
          <w:rFonts w:ascii="Times New Roman" w:hAnsi="Times New Roman"/>
          <w:sz w:val="28"/>
          <w:szCs w:val="28"/>
        </w:rPr>
        <w:t xml:space="preserve"> года обучения дети должны </w:t>
      </w:r>
      <w:r>
        <w:rPr>
          <w:rFonts w:ascii="Times New Roman" w:hAnsi="Times New Roman"/>
          <w:sz w:val="28"/>
          <w:szCs w:val="28"/>
        </w:rPr>
        <w:t>уметь одновременно начинать и заканчивать музыкальное произведение, понимать дирижёрский жест, иметь представление о различных жанрах исполняемой музыки; знакомство с дополнительным инструментом.</w:t>
      </w:r>
    </w:p>
    <w:p w:rsidR="00CD5CA9" w:rsidRDefault="00325491" w:rsidP="00325491">
      <w:pPr>
        <w:widowControl/>
        <w:tabs>
          <w:tab w:val="left" w:pos="9355"/>
        </w:tabs>
        <w:spacing w:line="276" w:lineRule="auto"/>
        <w:ind w:left="23"/>
        <w:jc w:val="both"/>
        <w:rPr>
          <w:rFonts w:ascii="Times New Roman" w:hAnsi="Times New Roman"/>
          <w:b/>
          <w:i/>
          <w:sz w:val="28"/>
          <w:szCs w:val="28"/>
        </w:rPr>
      </w:pPr>
      <w:r>
        <w:rPr>
          <w:rFonts w:ascii="Times New Roman" w:hAnsi="Times New Roman"/>
          <w:b/>
          <w:i/>
          <w:sz w:val="28"/>
          <w:szCs w:val="28"/>
        </w:rPr>
        <w:t>3 год обучения.</w:t>
      </w:r>
    </w:p>
    <w:p w:rsidR="00CD5CA9" w:rsidRPr="00CD5CA9" w:rsidRDefault="00CD5CA9" w:rsidP="00CD5CA9">
      <w:pPr>
        <w:widowControl/>
        <w:tabs>
          <w:tab w:val="left" w:pos="9355"/>
        </w:tabs>
        <w:spacing w:line="276" w:lineRule="auto"/>
        <w:ind w:left="23"/>
        <w:jc w:val="both"/>
        <w:rPr>
          <w:rFonts w:ascii="Times New Roman" w:hAnsi="Times New Roman"/>
          <w:sz w:val="28"/>
          <w:szCs w:val="28"/>
        </w:rPr>
      </w:pPr>
      <w:r>
        <w:rPr>
          <w:rFonts w:ascii="Times New Roman" w:hAnsi="Times New Roman"/>
          <w:sz w:val="28"/>
          <w:szCs w:val="28"/>
        </w:rPr>
        <w:t xml:space="preserve">К концу 3 года обучения дети должны иметь представление о ритмическом единстве и уметь синхронно исполнять произведения; знакомство с основными приёмами </w:t>
      </w:r>
      <w:proofErr w:type="spellStart"/>
      <w:r>
        <w:rPr>
          <w:rFonts w:ascii="Times New Roman" w:hAnsi="Times New Roman"/>
          <w:sz w:val="28"/>
          <w:szCs w:val="28"/>
        </w:rPr>
        <w:t>звукоизвлечения</w:t>
      </w:r>
      <w:proofErr w:type="spellEnd"/>
      <w:r>
        <w:rPr>
          <w:rFonts w:ascii="Times New Roman" w:hAnsi="Times New Roman"/>
          <w:sz w:val="28"/>
          <w:szCs w:val="28"/>
        </w:rPr>
        <w:t xml:space="preserve"> на дополнительном инструменте.</w:t>
      </w:r>
    </w:p>
    <w:p w:rsidR="00CD5CA9" w:rsidRDefault="00325491" w:rsidP="00CD5CA9">
      <w:pPr>
        <w:widowControl/>
        <w:tabs>
          <w:tab w:val="left" w:pos="9355"/>
        </w:tabs>
        <w:spacing w:line="276" w:lineRule="auto"/>
        <w:jc w:val="both"/>
        <w:rPr>
          <w:rFonts w:ascii="Times New Roman" w:hAnsi="Times New Roman"/>
          <w:b/>
          <w:i/>
          <w:sz w:val="28"/>
          <w:szCs w:val="28"/>
        </w:rPr>
      </w:pPr>
      <w:r>
        <w:rPr>
          <w:rFonts w:ascii="Times New Roman" w:hAnsi="Times New Roman"/>
          <w:b/>
          <w:i/>
          <w:sz w:val="28"/>
          <w:szCs w:val="28"/>
        </w:rPr>
        <w:t>4 год обучения.</w:t>
      </w:r>
    </w:p>
    <w:p w:rsidR="00CD5CA9" w:rsidRDefault="00CD5CA9" w:rsidP="00325491">
      <w:pPr>
        <w:widowControl/>
        <w:tabs>
          <w:tab w:val="left" w:pos="9355"/>
        </w:tabs>
        <w:spacing w:line="276" w:lineRule="auto"/>
        <w:ind w:left="23"/>
        <w:jc w:val="both"/>
        <w:rPr>
          <w:rFonts w:ascii="Times New Roman" w:hAnsi="Times New Roman"/>
          <w:sz w:val="28"/>
          <w:szCs w:val="28"/>
        </w:rPr>
      </w:pPr>
      <w:r>
        <w:rPr>
          <w:rFonts w:ascii="Times New Roman" w:hAnsi="Times New Roman"/>
          <w:sz w:val="28"/>
          <w:szCs w:val="28"/>
        </w:rPr>
        <w:t>К концу 4</w:t>
      </w:r>
      <w:r w:rsidRPr="00D40E3E">
        <w:rPr>
          <w:rFonts w:ascii="Times New Roman" w:hAnsi="Times New Roman"/>
          <w:sz w:val="28"/>
          <w:szCs w:val="28"/>
        </w:rPr>
        <w:t xml:space="preserve"> года обучения дети должны з</w:t>
      </w:r>
      <w:r w:rsidR="00ED744F">
        <w:rPr>
          <w:rFonts w:ascii="Times New Roman" w:hAnsi="Times New Roman"/>
          <w:sz w:val="28"/>
          <w:szCs w:val="28"/>
        </w:rPr>
        <w:t>нать основные буквенные обозначения темпов, динамики и штрихов (в струнной группе); играть едиными штрихами,</w:t>
      </w:r>
      <w:r w:rsidR="00BF0553">
        <w:rPr>
          <w:rFonts w:ascii="Times New Roman" w:hAnsi="Times New Roman"/>
          <w:sz w:val="28"/>
          <w:szCs w:val="28"/>
        </w:rPr>
        <w:t xml:space="preserve"> </w:t>
      </w:r>
      <w:r w:rsidR="00ED744F">
        <w:rPr>
          <w:rFonts w:ascii="Times New Roman" w:hAnsi="Times New Roman"/>
          <w:sz w:val="28"/>
          <w:szCs w:val="28"/>
        </w:rPr>
        <w:t>идти за рукой дирижёра. Исполнять произведения в различных темпах и характере.</w:t>
      </w:r>
    </w:p>
    <w:p w:rsidR="00CD5CA9" w:rsidRDefault="00325491" w:rsidP="00325491">
      <w:pPr>
        <w:widowControl/>
        <w:tabs>
          <w:tab w:val="left" w:pos="9355"/>
        </w:tabs>
        <w:spacing w:line="276" w:lineRule="auto"/>
        <w:ind w:left="23"/>
        <w:jc w:val="both"/>
        <w:rPr>
          <w:rFonts w:ascii="Times New Roman" w:hAnsi="Times New Roman"/>
          <w:b/>
          <w:i/>
          <w:sz w:val="28"/>
          <w:szCs w:val="28"/>
        </w:rPr>
      </w:pPr>
      <w:r>
        <w:rPr>
          <w:rFonts w:ascii="Times New Roman" w:hAnsi="Times New Roman"/>
          <w:b/>
          <w:i/>
          <w:sz w:val="28"/>
          <w:szCs w:val="28"/>
        </w:rPr>
        <w:t>5 год обучения.</w:t>
      </w:r>
    </w:p>
    <w:p w:rsidR="00325491" w:rsidRDefault="00ED744F" w:rsidP="00325491">
      <w:pPr>
        <w:widowControl/>
        <w:tabs>
          <w:tab w:val="left" w:pos="9355"/>
        </w:tabs>
        <w:spacing w:line="276" w:lineRule="auto"/>
        <w:ind w:left="23"/>
        <w:jc w:val="both"/>
        <w:rPr>
          <w:rFonts w:ascii="Times New Roman" w:hAnsi="Times New Roman"/>
          <w:b/>
          <w:i/>
          <w:sz w:val="28"/>
          <w:szCs w:val="28"/>
        </w:rPr>
      </w:pPr>
      <w:r>
        <w:rPr>
          <w:rFonts w:ascii="Times New Roman" w:hAnsi="Times New Roman"/>
          <w:sz w:val="28"/>
          <w:szCs w:val="28"/>
        </w:rPr>
        <w:t>К концу 5</w:t>
      </w:r>
      <w:r w:rsidR="00CD5CA9" w:rsidRPr="00D40E3E">
        <w:rPr>
          <w:rFonts w:ascii="Times New Roman" w:hAnsi="Times New Roman"/>
          <w:sz w:val="28"/>
          <w:szCs w:val="28"/>
        </w:rPr>
        <w:t xml:space="preserve"> года обучения дети должны получить дальнейшие знания по теории музыки: размер, паузы, динамические оттенки, знаки альтерации, мелодию и сопровождение. Писать ритмические диктанты. Уметь читать ноты с листа, усовершенствовать приемы игры на инструменте. Оркестровая работа включает в себя умение играть в ансамбле, умение слушать товарищей и солирующий инструмент. Понимать дирижёрские жесты </w:t>
      </w:r>
      <w:r w:rsidR="00CD5CA9" w:rsidRPr="00D40E3E">
        <w:rPr>
          <w:rFonts w:ascii="Times New Roman" w:hAnsi="Times New Roman"/>
          <w:sz w:val="28"/>
          <w:szCs w:val="28"/>
        </w:rPr>
        <w:lastRenderedPageBreak/>
        <w:t xml:space="preserve">(приготовились, </w:t>
      </w:r>
      <w:proofErr w:type="spellStart"/>
      <w:r w:rsidR="00CD5CA9" w:rsidRPr="00D40E3E">
        <w:rPr>
          <w:rFonts w:ascii="Times New Roman" w:hAnsi="Times New Roman"/>
          <w:sz w:val="28"/>
          <w:szCs w:val="28"/>
        </w:rPr>
        <w:t>ауфтакт</w:t>
      </w:r>
      <w:proofErr w:type="spellEnd"/>
      <w:r w:rsidR="00CD5CA9" w:rsidRPr="00D40E3E">
        <w:rPr>
          <w:rFonts w:ascii="Times New Roman" w:hAnsi="Times New Roman"/>
          <w:sz w:val="28"/>
          <w:szCs w:val="28"/>
        </w:rPr>
        <w:t>, начали, стоп, и т.д.), уметь иг</w:t>
      </w:r>
      <w:r w:rsidR="00CD5CA9">
        <w:rPr>
          <w:rFonts w:ascii="Times New Roman" w:hAnsi="Times New Roman"/>
          <w:sz w:val="28"/>
          <w:szCs w:val="28"/>
        </w:rPr>
        <w:t>рать с динамическими оттенками.</w:t>
      </w:r>
    </w:p>
    <w:p w:rsidR="00325491" w:rsidRDefault="007A10F2" w:rsidP="007A10F2">
      <w:pPr>
        <w:widowControl/>
        <w:tabs>
          <w:tab w:val="left" w:pos="9355"/>
        </w:tabs>
        <w:spacing w:line="276" w:lineRule="auto"/>
        <w:ind w:left="23"/>
        <w:jc w:val="both"/>
        <w:rPr>
          <w:rFonts w:ascii="Times New Roman" w:hAnsi="Times New Roman"/>
          <w:b/>
          <w:i/>
          <w:color w:val="333333"/>
          <w:sz w:val="28"/>
          <w:szCs w:val="28"/>
        </w:rPr>
      </w:pPr>
      <w:r>
        <w:rPr>
          <w:rFonts w:ascii="Times New Roman" w:hAnsi="Times New Roman"/>
          <w:b/>
          <w:i/>
          <w:color w:val="333333"/>
          <w:sz w:val="28"/>
          <w:szCs w:val="28"/>
        </w:rPr>
        <w:t>6 год обучения</w:t>
      </w:r>
    </w:p>
    <w:p w:rsidR="00CD5CA9" w:rsidRPr="00CD5CA9" w:rsidRDefault="00CD5CA9" w:rsidP="00CD5CA9">
      <w:pPr>
        <w:widowControl/>
        <w:tabs>
          <w:tab w:val="left" w:pos="9355"/>
        </w:tabs>
        <w:spacing w:line="276" w:lineRule="auto"/>
        <w:ind w:left="23"/>
        <w:jc w:val="both"/>
        <w:rPr>
          <w:rFonts w:ascii="Times New Roman" w:hAnsi="Times New Roman"/>
          <w:sz w:val="28"/>
          <w:szCs w:val="28"/>
        </w:rPr>
      </w:pPr>
      <w:r>
        <w:rPr>
          <w:rFonts w:ascii="Times New Roman" w:hAnsi="Times New Roman"/>
          <w:sz w:val="28"/>
          <w:szCs w:val="28"/>
        </w:rPr>
        <w:t>К концу 6</w:t>
      </w:r>
      <w:r w:rsidRPr="00D40E3E">
        <w:rPr>
          <w:rFonts w:ascii="Times New Roman" w:hAnsi="Times New Roman"/>
          <w:sz w:val="28"/>
          <w:szCs w:val="28"/>
        </w:rPr>
        <w:t xml:space="preserve"> года обучения дети дол</w:t>
      </w:r>
      <w:r>
        <w:rPr>
          <w:rFonts w:ascii="Times New Roman" w:hAnsi="Times New Roman"/>
          <w:sz w:val="28"/>
          <w:szCs w:val="28"/>
        </w:rPr>
        <w:t>жны уметь правильно ставить руки</w:t>
      </w:r>
      <w:r w:rsidRPr="00D40E3E">
        <w:rPr>
          <w:rFonts w:ascii="Times New Roman" w:hAnsi="Times New Roman"/>
          <w:sz w:val="28"/>
          <w:szCs w:val="28"/>
        </w:rPr>
        <w:t xml:space="preserve"> при игре на инст</w:t>
      </w:r>
      <w:r>
        <w:rPr>
          <w:rFonts w:ascii="Times New Roman" w:hAnsi="Times New Roman"/>
          <w:sz w:val="28"/>
          <w:szCs w:val="28"/>
        </w:rPr>
        <w:t>рументе, играть свободно, легко</w:t>
      </w:r>
      <w:r w:rsidRPr="00D40E3E">
        <w:rPr>
          <w:rFonts w:ascii="Times New Roman" w:hAnsi="Times New Roman"/>
          <w:sz w:val="28"/>
          <w:szCs w:val="28"/>
        </w:rPr>
        <w:t>. Правильно использовать все приёмы игры. На оркестровых репетициях уметь уверенно играть партии наизусть, внимательно слушать друг друга. Уметь играть ведущие партии. Проигрывать произведен</w:t>
      </w:r>
      <w:r>
        <w:rPr>
          <w:rFonts w:ascii="Times New Roman" w:hAnsi="Times New Roman"/>
          <w:sz w:val="28"/>
          <w:szCs w:val="28"/>
        </w:rPr>
        <w:t xml:space="preserve">ия в быстром и медленном </w:t>
      </w:r>
      <w:proofErr w:type="gramStart"/>
      <w:r>
        <w:rPr>
          <w:rFonts w:ascii="Times New Roman" w:hAnsi="Times New Roman"/>
          <w:sz w:val="28"/>
          <w:szCs w:val="28"/>
        </w:rPr>
        <w:t>темпах</w:t>
      </w:r>
      <w:proofErr w:type="gramEnd"/>
      <w:r>
        <w:rPr>
          <w:rFonts w:ascii="Times New Roman" w:hAnsi="Times New Roman"/>
          <w:sz w:val="28"/>
          <w:szCs w:val="28"/>
        </w:rPr>
        <w:t>,  не испытывать затруднений в исполнении ритмического рисунка на различные группировки четвертных, восьмых, ноты с точкой н</w:t>
      </w:r>
      <w:r w:rsidRPr="00D40E3E">
        <w:rPr>
          <w:rFonts w:ascii="Times New Roman" w:hAnsi="Times New Roman"/>
          <w:sz w:val="28"/>
          <w:szCs w:val="28"/>
        </w:rPr>
        <w:t xml:space="preserve">а инструменте. Уметь читать по нотам, писать свои оркестровые партии. Хорошо знать инструменты </w:t>
      </w:r>
      <w:r>
        <w:rPr>
          <w:rFonts w:ascii="Times New Roman" w:hAnsi="Times New Roman"/>
          <w:sz w:val="28"/>
          <w:szCs w:val="28"/>
        </w:rPr>
        <w:t>народн</w:t>
      </w:r>
      <w:r w:rsidRPr="00D40E3E">
        <w:rPr>
          <w:rFonts w:ascii="Times New Roman" w:hAnsi="Times New Roman"/>
          <w:sz w:val="28"/>
          <w:szCs w:val="28"/>
        </w:rPr>
        <w:t xml:space="preserve">ого оркестра. </w:t>
      </w:r>
    </w:p>
    <w:p w:rsidR="007A10F2" w:rsidRDefault="007A10F2" w:rsidP="007A10F2">
      <w:pPr>
        <w:widowControl/>
        <w:tabs>
          <w:tab w:val="left" w:pos="9355"/>
        </w:tabs>
        <w:spacing w:line="276" w:lineRule="auto"/>
        <w:ind w:left="23"/>
        <w:jc w:val="both"/>
        <w:rPr>
          <w:rFonts w:ascii="Times New Roman" w:hAnsi="Times New Roman"/>
          <w:b/>
          <w:i/>
          <w:sz w:val="28"/>
          <w:szCs w:val="28"/>
        </w:rPr>
      </w:pPr>
      <w:r>
        <w:rPr>
          <w:rFonts w:ascii="Times New Roman" w:hAnsi="Times New Roman"/>
          <w:b/>
          <w:i/>
          <w:sz w:val="28"/>
          <w:szCs w:val="28"/>
        </w:rPr>
        <w:t>7 год обучения</w:t>
      </w:r>
    </w:p>
    <w:p w:rsidR="00CD5CA9" w:rsidRDefault="00CD5CA9" w:rsidP="007A10F2">
      <w:pPr>
        <w:widowControl/>
        <w:tabs>
          <w:tab w:val="left" w:pos="9355"/>
        </w:tabs>
        <w:spacing w:line="276" w:lineRule="auto"/>
        <w:ind w:left="23"/>
        <w:jc w:val="both"/>
        <w:rPr>
          <w:rFonts w:ascii="Times New Roman" w:hAnsi="Times New Roman"/>
          <w:b/>
          <w:i/>
          <w:sz w:val="28"/>
          <w:szCs w:val="28"/>
        </w:rPr>
      </w:pPr>
      <w:r>
        <w:rPr>
          <w:rFonts w:ascii="Times New Roman" w:hAnsi="Times New Roman"/>
          <w:sz w:val="28"/>
          <w:szCs w:val="28"/>
        </w:rPr>
        <w:t>К концу 7</w:t>
      </w:r>
      <w:r w:rsidRPr="00D40E3E">
        <w:rPr>
          <w:rFonts w:ascii="Times New Roman" w:hAnsi="Times New Roman"/>
          <w:sz w:val="28"/>
          <w:szCs w:val="28"/>
        </w:rPr>
        <w:t xml:space="preserve"> года обучения дети должны свободно владеть инструментом, изучить различные приёмы и уметь применять их при исполнении. Правильно сидеть п</w:t>
      </w:r>
      <w:r>
        <w:rPr>
          <w:rFonts w:ascii="Times New Roman" w:hAnsi="Times New Roman"/>
          <w:sz w:val="28"/>
          <w:szCs w:val="28"/>
        </w:rPr>
        <w:t>ри игре и правильно ставить руки</w:t>
      </w:r>
      <w:r w:rsidRPr="00D40E3E">
        <w:rPr>
          <w:rFonts w:ascii="Times New Roman" w:hAnsi="Times New Roman"/>
          <w:sz w:val="28"/>
          <w:szCs w:val="28"/>
        </w:rPr>
        <w:t xml:space="preserve">. Освоить дополнительный инструмент, по желанию. Уверенно играть партии наизусть, </w:t>
      </w:r>
      <w:proofErr w:type="spellStart"/>
      <w:r w:rsidRPr="00D40E3E">
        <w:rPr>
          <w:rFonts w:ascii="Times New Roman" w:hAnsi="Times New Roman"/>
          <w:sz w:val="28"/>
          <w:szCs w:val="28"/>
        </w:rPr>
        <w:t>пропевать</w:t>
      </w:r>
      <w:proofErr w:type="spellEnd"/>
      <w:r w:rsidRPr="00D40E3E">
        <w:rPr>
          <w:rFonts w:ascii="Times New Roman" w:hAnsi="Times New Roman"/>
          <w:sz w:val="28"/>
          <w:szCs w:val="28"/>
        </w:rPr>
        <w:t xml:space="preserve"> свои партии по нотам. Исполнять произведения с меняющим</w:t>
      </w:r>
      <w:r>
        <w:rPr>
          <w:rFonts w:ascii="Times New Roman" w:hAnsi="Times New Roman"/>
          <w:sz w:val="28"/>
          <w:szCs w:val="28"/>
        </w:rPr>
        <w:t>ся темпом и различной динамикой,</w:t>
      </w:r>
      <w:r w:rsidR="00BF0553">
        <w:rPr>
          <w:rFonts w:ascii="Times New Roman" w:hAnsi="Times New Roman"/>
          <w:sz w:val="28"/>
          <w:szCs w:val="28"/>
        </w:rPr>
        <w:t xml:space="preserve"> </w:t>
      </w:r>
      <w:r>
        <w:rPr>
          <w:rFonts w:ascii="Times New Roman" w:hAnsi="Times New Roman"/>
          <w:sz w:val="28"/>
          <w:szCs w:val="28"/>
        </w:rPr>
        <w:t xml:space="preserve">ритмическим рисунком на группировки восьмых, шестнадцатых, ноты с точкой, синкопы. </w:t>
      </w:r>
      <w:r w:rsidRPr="00D40E3E">
        <w:rPr>
          <w:rFonts w:ascii="Times New Roman" w:hAnsi="Times New Roman"/>
          <w:sz w:val="28"/>
          <w:szCs w:val="28"/>
        </w:rPr>
        <w:t>У</w:t>
      </w:r>
      <w:r>
        <w:rPr>
          <w:rFonts w:ascii="Times New Roman" w:hAnsi="Times New Roman"/>
          <w:sz w:val="28"/>
          <w:szCs w:val="28"/>
        </w:rPr>
        <w:t>меть аккомпанировать солистам.</w:t>
      </w:r>
    </w:p>
    <w:p w:rsidR="007A10F2" w:rsidRPr="007A10F2" w:rsidRDefault="007A10F2" w:rsidP="007A10F2">
      <w:pPr>
        <w:widowControl/>
        <w:tabs>
          <w:tab w:val="left" w:pos="9355"/>
        </w:tabs>
        <w:spacing w:line="276" w:lineRule="auto"/>
        <w:ind w:left="23"/>
        <w:jc w:val="both"/>
        <w:rPr>
          <w:rFonts w:ascii="Times New Roman" w:hAnsi="Times New Roman"/>
          <w:b/>
          <w:i/>
          <w:color w:val="333333"/>
          <w:sz w:val="28"/>
          <w:szCs w:val="28"/>
        </w:rPr>
      </w:pPr>
      <w:r>
        <w:rPr>
          <w:rFonts w:ascii="Times New Roman" w:hAnsi="Times New Roman"/>
          <w:b/>
          <w:i/>
          <w:sz w:val="28"/>
          <w:szCs w:val="28"/>
        </w:rPr>
        <w:t>8 год обучения</w:t>
      </w:r>
    </w:p>
    <w:p w:rsidR="00325491" w:rsidRDefault="007A10F2" w:rsidP="007F7AB0">
      <w:pPr>
        <w:widowControl/>
        <w:tabs>
          <w:tab w:val="left" w:pos="9355"/>
        </w:tabs>
        <w:spacing w:line="276" w:lineRule="auto"/>
        <w:ind w:left="23"/>
        <w:jc w:val="both"/>
        <w:rPr>
          <w:rFonts w:ascii="Times New Roman" w:hAnsi="Times New Roman"/>
          <w:sz w:val="28"/>
          <w:szCs w:val="28"/>
        </w:rPr>
      </w:pPr>
      <w:r>
        <w:rPr>
          <w:rFonts w:ascii="Times New Roman" w:hAnsi="Times New Roman"/>
          <w:sz w:val="28"/>
          <w:szCs w:val="28"/>
        </w:rPr>
        <w:t>К концу 8</w:t>
      </w:r>
      <w:r w:rsidRPr="00D40E3E">
        <w:rPr>
          <w:rFonts w:ascii="Times New Roman" w:hAnsi="Times New Roman"/>
          <w:sz w:val="28"/>
          <w:szCs w:val="28"/>
        </w:rPr>
        <w:t xml:space="preserve"> года обучения дети должны свободно владеть основным инструментом, </w:t>
      </w:r>
      <w:r>
        <w:rPr>
          <w:rFonts w:ascii="Times New Roman" w:hAnsi="Times New Roman"/>
          <w:sz w:val="28"/>
          <w:szCs w:val="28"/>
        </w:rPr>
        <w:t>и уверенно владеть дополнительным инструментом</w:t>
      </w:r>
      <w:r w:rsidRPr="00D40E3E">
        <w:rPr>
          <w:rFonts w:ascii="Times New Roman" w:hAnsi="Times New Roman"/>
          <w:sz w:val="28"/>
          <w:szCs w:val="28"/>
        </w:rPr>
        <w:t xml:space="preserve">. </w:t>
      </w:r>
      <w:r>
        <w:rPr>
          <w:rFonts w:ascii="Times New Roman" w:hAnsi="Times New Roman"/>
          <w:sz w:val="28"/>
          <w:szCs w:val="28"/>
        </w:rPr>
        <w:t>Они хорошо освоили основные штрихи и приёмы игры, умеют исполнять технически сложные эпизоды. Владеют навыками динамической и музыкально выразительной игры. Умеют</w:t>
      </w:r>
      <w:r w:rsidRPr="00D40E3E">
        <w:rPr>
          <w:rFonts w:ascii="Times New Roman" w:hAnsi="Times New Roman"/>
          <w:sz w:val="28"/>
          <w:szCs w:val="28"/>
        </w:rPr>
        <w:t xml:space="preserve"> самостоятельно на</w:t>
      </w:r>
      <w:r>
        <w:rPr>
          <w:rFonts w:ascii="Times New Roman" w:hAnsi="Times New Roman"/>
          <w:sz w:val="28"/>
          <w:szCs w:val="28"/>
        </w:rPr>
        <w:t>страивать инструменты. Развитие</w:t>
      </w:r>
      <w:r w:rsidR="00CD5CA9">
        <w:rPr>
          <w:rFonts w:ascii="Times New Roman" w:hAnsi="Times New Roman"/>
          <w:sz w:val="28"/>
          <w:szCs w:val="28"/>
        </w:rPr>
        <w:t xml:space="preserve"> пальцевой беглости</w:t>
      </w:r>
      <w:r w:rsidRPr="00D40E3E">
        <w:rPr>
          <w:rFonts w:ascii="Times New Roman" w:hAnsi="Times New Roman"/>
          <w:sz w:val="28"/>
          <w:szCs w:val="28"/>
        </w:rPr>
        <w:t>. Уметь самостоятельно разучивать партии, помогать разучивать партии новичкам, легко аккомпанировать солистам, игр</w:t>
      </w:r>
      <w:r>
        <w:rPr>
          <w:rFonts w:ascii="Times New Roman" w:hAnsi="Times New Roman"/>
          <w:sz w:val="28"/>
          <w:szCs w:val="28"/>
        </w:rPr>
        <w:t>ать произведения с вариациями</w:t>
      </w:r>
    </w:p>
    <w:p w:rsidR="00ED744F" w:rsidRPr="007F7AB0" w:rsidRDefault="00ED744F" w:rsidP="007F7AB0">
      <w:pPr>
        <w:widowControl/>
        <w:tabs>
          <w:tab w:val="left" w:pos="9355"/>
        </w:tabs>
        <w:spacing w:line="276" w:lineRule="auto"/>
        <w:ind w:left="23"/>
        <w:jc w:val="both"/>
        <w:rPr>
          <w:rFonts w:ascii="Times New Roman" w:hAnsi="Times New Roman"/>
          <w:color w:val="333333"/>
          <w:sz w:val="28"/>
          <w:szCs w:val="28"/>
        </w:rPr>
      </w:pPr>
    </w:p>
    <w:p w:rsidR="00E67DCE" w:rsidRPr="00E67DCE" w:rsidRDefault="00E67DCE" w:rsidP="00E67DCE">
      <w:pPr>
        <w:widowControl/>
        <w:tabs>
          <w:tab w:val="left" w:pos="9355"/>
        </w:tabs>
        <w:spacing w:line="276" w:lineRule="auto"/>
        <w:ind w:left="24"/>
        <w:rPr>
          <w:rFonts w:ascii="Times New Roman" w:hAnsi="Times New Roman"/>
          <w:b/>
          <w:color w:val="000000"/>
          <w:sz w:val="28"/>
          <w:szCs w:val="28"/>
        </w:rPr>
      </w:pPr>
      <w:r>
        <w:rPr>
          <w:rFonts w:ascii="Times New Roman" w:hAnsi="Times New Roman"/>
          <w:b/>
          <w:bCs/>
          <w:i/>
          <w:iCs/>
          <w:color w:val="333333"/>
          <w:sz w:val="28"/>
          <w:szCs w:val="28"/>
        </w:rPr>
        <w:t>Формы подведения итогов:</w:t>
      </w:r>
      <w:r w:rsidR="00BF0553">
        <w:rPr>
          <w:rFonts w:ascii="Times New Roman" w:hAnsi="Times New Roman"/>
          <w:color w:val="333333"/>
          <w:sz w:val="28"/>
          <w:szCs w:val="28"/>
        </w:rPr>
        <w:br/>
        <w:t xml:space="preserve">-  </w:t>
      </w:r>
      <w:r>
        <w:rPr>
          <w:rFonts w:ascii="Times New Roman" w:hAnsi="Times New Roman"/>
          <w:color w:val="333333"/>
          <w:sz w:val="28"/>
          <w:szCs w:val="28"/>
        </w:rPr>
        <w:t>участи</w:t>
      </w:r>
      <w:r w:rsidR="00BF0553">
        <w:rPr>
          <w:rFonts w:ascii="Times New Roman" w:hAnsi="Times New Roman"/>
          <w:color w:val="333333"/>
          <w:sz w:val="28"/>
          <w:szCs w:val="28"/>
        </w:rPr>
        <w:t>е в концертах разного уровня;</w:t>
      </w:r>
      <w:r w:rsidR="00BF0553">
        <w:rPr>
          <w:rFonts w:ascii="Times New Roman" w:hAnsi="Times New Roman"/>
          <w:color w:val="333333"/>
          <w:sz w:val="28"/>
          <w:szCs w:val="28"/>
        </w:rPr>
        <w:br/>
        <w:t xml:space="preserve">-  </w:t>
      </w:r>
      <w:r>
        <w:rPr>
          <w:rFonts w:ascii="Times New Roman" w:hAnsi="Times New Roman"/>
          <w:color w:val="333333"/>
          <w:sz w:val="28"/>
          <w:szCs w:val="28"/>
        </w:rPr>
        <w:t>участи</w:t>
      </w:r>
      <w:r w:rsidR="00BF0553">
        <w:rPr>
          <w:rFonts w:ascii="Times New Roman" w:hAnsi="Times New Roman"/>
          <w:color w:val="333333"/>
          <w:sz w:val="28"/>
          <w:szCs w:val="28"/>
        </w:rPr>
        <w:t>е в конкурсах разного уровня;</w:t>
      </w:r>
      <w:r w:rsidR="00BF0553">
        <w:rPr>
          <w:rFonts w:ascii="Times New Roman" w:hAnsi="Times New Roman"/>
          <w:color w:val="333333"/>
          <w:sz w:val="28"/>
          <w:szCs w:val="28"/>
        </w:rPr>
        <w:br/>
        <w:t xml:space="preserve">-  </w:t>
      </w:r>
      <w:r>
        <w:rPr>
          <w:rFonts w:ascii="Times New Roman" w:hAnsi="Times New Roman"/>
          <w:color w:val="333333"/>
          <w:sz w:val="28"/>
          <w:szCs w:val="28"/>
        </w:rPr>
        <w:t>проведение отчетного концерта оркестра русских народных инструментов в конце учебного года.</w:t>
      </w:r>
    </w:p>
    <w:p w:rsidR="00725D1B" w:rsidRDefault="00725D1B" w:rsidP="00E67DCE">
      <w:pPr>
        <w:widowControl/>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Выступление оркестра рассматривается как вид промежуточной аттестации.</w:t>
      </w:r>
    </w:p>
    <w:p w:rsidR="00725D1B" w:rsidRPr="001D5C01" w:rsidRDefault="00725D1B" w:rsidP="00E67DCE">
      <w:pPr>
        <w:widowControl/>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В конце первого и второго полугодия учебного года руко</w:t>
      </w:r>
      <w:r>
        <w:rPr>
          <w:rFonts w:ascii="Times New Roman" w:hAnsi="Times New Roman"/>
          <w:color w:val="000000"/>
          <w:sz w:val="28"/>
          <w:szCs w:val="28"/>
        </w:rPr>
        <w:softHyphen/>
        <w:t>водитель оркестрового класса выставляет учащимся оценки. При этом учитывается общее развитие ученика, его актив</w:t>
      </w:r>
      <w:r>
        <w:rPr>
          <w:rFonts w:ascii="Times New Roman" w:hAnsi="Times New Roman"/>
          <w:color w:val="000000"/>
          <w:sz w:val="28"/>
          <w:szCs w:val="28"/>
        </w:rPr>
        <w:softHyphen/>
        <w:t xml:space="preserve">ность и успехи в освоении навыков оркестровой </w:t>
      </w:r>
      <w:r w:rsidRPr="001D5C01">
        <w:rPr>
          <w:rFonts w:ascii="Times New Roman" w:hAnsi="Times New Roman"/>
          <w:color w:val="000000"/>
          <w:sz w:val="28"/>
          <w:szCs w:val="28"/>
        </w:rPr>
        <w:t>игры, соблю</w:t>
      </w:r>
      <w:r w:rsidRPr="001D5C01">
        <w:rPr>
          <w:rFonts w:ascii="Times New Roman" w:hAnsi="Times New Roman"/>
          <w:color w:val="000000"/>
          <w:sz w:val="28"/>
          <w:szCs w:val="28"/>
        </w:rPr>
        <w:softHyphen/>
        <w:t>дение оркестровой дисциплины.</w:t>
      </w:r>
    </w:p>
    <w:p w:rsidR="004E4464" w:rsidRDefault="004E4464" w:rsidP="00063B4B">
      <w:pPr>
        <w:widowControl/>
        <w:spacing w:line="276" w:lineRule="auto"/>
        <w:ind w:firstLine="709"/>
        <w:jc w:val="both"/>
        <w:rPr>
          <w:rFonts w:ascii="Times New Roman" w:hAnsi="Times New Roman"/>
          <w:color w:val="000000"/>
          <w:sz w:val="28"/>
          <w:szCs w:val="28"/>
        </w:rPr>
      </w:pPr>
    </w:p>
    <w:p w:rsidR="00725D1B" w:rsidRPr="00B375C8" w:rsidRDefault="00B375C8" w:rsidP="00BF0553">
      <w:pPr>
        <w:pStyle w:val="ac"/>
        <w:widowControl/>
        <w:numPr>
          <w:ilvl w:val="0"/>
          <w:numId w:val="9"/>
        </w:numPr>
        <w:spacing w:line="360" w:lineRule="auto"/>
        <w:jc w:val="center"/>
        <w:rPr>
          <w:rFonts w:ascii="Times New Roman" w:hAnsi="Times New Roman"/>
          <w:b/>
          <w:color w:val="000000"/>
          <w:sz w:val="28"/>
          <w:szCs w:val="28"/>
        </w:rPr>
      </w:pPr>
      <w:r w:rsidRPr="00B375C8">
        <w:rPr>
          <w:rFonts w:ascii="Times New Roman" w:hAnsi="Times New Roman"/>
          <w:b/>
          <w:color w:val="000000"/>
          <w:sz w:val="28"/>
          <w:szCs w:val="28"/>
        </w:rPr>
        <w:t>МЕТОДИЧЕСКОЕ ОБЕСПЕЧЕНИЕ</w:t>
      </w:r>
    </w:p>
    <w:p w:rsidR="00BB39DA" w:rsidRDefault="00B375C8" w:rsidP="00BF0553">
      <w:pPr>
        <w:widowControl/>
        <w:spacing w:line="360" w:lineRule="auto"/>
        <w:ind w:left="24"/>
        <w:jc w:val="center"/>
        <w:rPr>
          <w:rFonts w:ascii="Times New Roman" w:hAnsi="Times New Roman"/>
          <w:b/>
          <w:color w:val="000000"/>
          <w:sz w:val="28"/>
          <w:szCs w:val="28"/>
        </w:rPr>
      </w:pPr>
      <w:r w:rsidRPr="00B375C8">
        <w:rPr>
          <w:rFonts w:ascii="Times New Roman" w:hAnsi="Times New Roman"/>
          <w:b/>
          <w:color w:val="000000"/>
          <w:sz w:val="28"/>
          <w:szCs w:val="28"/>
        </w:rPr>
        <w:t>УЧЕБНОГО ПРОЦЕССА</w:t>
      </w:r>
    </w:p>
    <w:p w:rsidR="00E67DCE" w:rsidRPr="005148D5" w:rsidRDefault="004E4464" w:rsidP="0042103C">
      <w:pPr>
        <w:widowControl/>
        <w:tabs>
          <w:tab w:val="left" w:pos="9355"/>
        </w:tabs>
        <w:spacing w:line="276" w:lineRule="auto"/>
        <w:ind w:left="24"/>
        <w:rPr>
          <w:rFonts w:ascii="Times New Roman" w:hAnsi="Times New Roman"/>
          <w:b/>
          <w:bCs/>
          <w:color w:val="333333"/>
          <w:sz w:val="28"/>
          <w:szCs w:val="28"/>
        </w:rPr>
      </w:pPr>
      <w:r>
        <w:rPr>
          <w:rFonts w:ascii="Times New Roman" w:hAnsi="Times New Roman"/>
          <w:b/>
          <w:bCs/>
          <w:color w:val="333333"/>
          <w:sz w:val="28"/>
          <w:szCs w:val="28"/>
        </w:rPr>
        <w:t> </w:t>
      </w:r>
    </w:p>
    <w:p w:rsidR="00725D1B" w:rsidRDefault="00725D1B" w:rsidP="00BB39DA">
      <w:pPr>
        <w:widowControl/>
        <w:spacing w:line="276" w:lineRule="auto"/>
        <w:ind w:firstLine="709"/>
        <w:jc w:val="both"/>
        <w:rPr>
          <w:rFonts w:ascii="Times New Roman" w:hAnsi="Times New Roman"/>
          <w:color w:val="000000"/>
          <w:sz w:val="28"/>
          <w:szCs w:val="28"/>
        </w:rPr>
      </w:pPr>
      <w:r w:rsidRPr="00E67DCE">
        <w:rPr>
          <w:rFonts w:ascii="Times New Roman" w:hAnsi="Times New Roman"/>
          <w:b/>
          <w:i/>
          <w:color w:val="000000"/>
          <w:sz w:val="28"/>
          <w:szCs w:val="28"/>
        </w:rPr>
        <w:t>Работа руководителя</w:t>
      </w:r>
      <w:r>
        <w:rPr>
          <w:rFonts w:ascii="Times New Roman" w:hAnsi="Times New Roman"/>
          <w:color w:val="000000"/>
          <w:sz w:val="28"/>
          <w:szCs w:val="28"/>
        </w:rPr>
        <w:t xml:space="preserve"> оркестрового класса распределяется по следующим этапам: изучение произведений по партиту</w:t>
      </w:r>
      <w:r>
        <w:rPr>
          <w:rFonts w:ascii="Times New Roman" w:hAnsi="Times New Roman"/>
          <w:color w:val="000000"/>
          <w:sz w:val="28"/>
          <w:szCs w:val="28"/>
        </w:rPr>
        <w:softHyphen/>
        <w:t>ре и подготовка к работе с оркестром (в частности, подго</w:t>
      </w:r>
      <w:r>
        <w:rPr>
          <w:rFonts w:ascii="Times New Roman" w:hAnsi="Times New Roman"/>
          <w:color w:val="000000"/>
          <w:sz w:val="28"/>
          <w:szCs w:val="28"/>
        </w:rPr>
        <w:softHyphen/>
        <w:t>товка партий), проведение учебных  занятий   по группам, сводных занятий, а также репетиций и концертов.</w:t>
      </w:r>
    </w:p>
    <w:p w:rsidR="00725D1B" w:rsidRDefault="00725D1B" w:rsidP="00BB39DA">
      <w:pPr>
        <w:widowControl/>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Работа оркестрового клас</w:t>
      </w:r>
      <w:r w:rsidR="00E67DCE">
        <w:rPr>
          <w:rFonts w:ascii="Times New Roman" w:hAnsi="Times New Roman"/>
          <w:color w:val="000000"/>
          <w:sz w:val="28"/>
          <w:szCs w:val="28"/>
        </w:rPr>
        <w:t>са в течение учебного года ве</w:t>
      </w:r>
      <w:r w:rsidR="00E67DCE">
        <w:rPr>
          <w:rFonts w:ascii="Times New Roman" w:hAnsi="Times New Roman"/>
          <w:color w:val="000000"/>
          <w:sz w:val="28"/>
          <w:szCs w:val="28"/>
        </w:rPr>
        <w:softHyphen/>
        <w:t>дё</w:t>
      </w:r>
      <w:r>
        <w:rPr>
          <w:rFonts w:ascii="Times New Roman" w:hAnsi="Times New Roman"/>
          <w:color w:val="000000"/>
          <w:sz w:val="28"/>
          <w:szCs w:val="28"/>
        </w:rPr>
        <w:t>тся по заранее намеченному плану. В плане указывается репертуар для изу</w:t>
      </w:r>
      <w:r>
        <w:rPr>
          <w:rFonts w:ascii="Times New Roman" w:hAnsi="Times New Roman"/>
          <w:color w:val="000000"/>
          <w:sz w:val="28"/>
          <w:szCs w:val="28"/>
        </w:rPr>
        <w:softHyphen/>
        <w:t>чения на текущий год, определяется примерное количе</w:t>
      </w:r>
      <w:r>
        <w:rPr>
          <w:rFonts w:ascii="Times New Roman" w:hAnsi="Times New Roman"/>
          <w:color w:val="000000"/>
          <w:sz w:val="28"/>
          <w:szCs w:val="28"/>
        </w:rPr>
        <w:softHyphen/>
        <w:t>ство выступлений оркестра. При этом учитываются возмож</w:t>
      </w:r>
      <w:r>
        <w:rPr>
          <w:rFonts w:ascii="Times New Roman" w:hAnsi="Times New Roman"/>
          <w:color w:val="000000"/>
          <w:sz w:val="28"/>
          <w:szCs w:val="28"/>
        </w:rPr>
        <w:softHyphen/>
        <w:t>ности учеников, подготовленность к занятиям в оркестре учащихся разных классов. Неоправданное завышение прог</w:t>
      </w:r>
      <w:r>
        <w:rPr>
          <w:rFonts w:ascii="Times New Roman" w:hAnsi="Times New Roman"/>
          <w:color w:val="000000"/>
          <w:sz w:val="28"/>
          <w:szCs w:val="28"/>
        </w:rPr>
        <w:softHyphen/>
        <w:t>раммы препятствует прочному усвоению учащимися навыков оркестровой игры, ведет к перегрузке и снижает интерес к занятиям.</w:t>
      </w:r>
    </w:p>
    <w:p w:rsidR="00725D1B" w:rsidRDefault="00725D1B" w:rsidP="00BB39DA">
      <w:pPr>
        <w:widowControl/>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В репертуар оркестрового класса необходимо включать произведения русской, советской и</w:t>
      </w:r>
      <w:r w:rsidR="00BF0553">
        <w:rPr>
          <w:rFonts w:ascii="Times New Roman" w:hAnsi="Times New Roman"/>
          <w:color w:val="000000"/>
          <w:sz w:val="28"/>
          <w:szCs w:val="28"/>
        </w:rPr>
        <w:t xml:space="preserve"> </w:t>
      </w:r>
      <w:r>
        <w:rPr>
          <w:rFonts w:ascii="Times New Roman" w:hAnsi="Times New Roman"/>
          <w:color w:val="000000"/>
          <w:sz w:val="28"/>
          <w:szCs w:val="28"/>
        </w:rPr>
        <w:t>зарубежной музыкальной литературы различных жанров и</w:t>
      </w:r>
      <w:r w:rsidR="00BF0553">
        <w:rPr>
          <w:rFonts w:ascii="Times New Roman" w:hAnsi="Times New Roman"/>
          <w:color w:val="000000"/>
          <w:sz w:val="28"/>
          <w:szCs w:val="28"/>
        </w:rPr>
        <w:t xml:space="preserve"> </w:t>
      </w:r>
      <w:r>
        <w:rPr>
          <w:rFonts w:ascii="Times New Roman" w:hAnsi="Times New Roman"/>
          <w:color w:val="000000"/>
          <w:sz w:val="28"/>
          <w:szCs w:val="28"/>
        </w:rPr>
        <w:t>форм. Большое воспита</w:t>
      </w:r>
      <w:r>
        <w:rPr>
          <w:rFonts w:ascii="Times New Roman" w:hAnsi="Times New Roman"/>
          <w:color w:val="000000"/>
          <w:sz w:val="28"/>
          <w:szCs w:val="28"/>
        </w:rPr>
        <w:softHyphen/>
        <w:t>тельное значение имеет работа над полифонией (обработка народных песен, оригинальные сочинения полифонического склада)</w:t>
      </w:r>
      <w:proofErr w:type="gramStart"/>
      <w:r>
        <w:rPr>
          <w:rFonts w:ascii="Times New Roman" w:hAnsi="Times New Roman"/>
          <w:color w:val="000000"/>
          <w:sz w:val="28"/>
          <w:szCs w:val="28"/>
        </w:rPr>
        <w:t>.</w:t>
      </w:r>
      <w:r w:rsidR="00E67DCE">
        <w:rPr>
          <w:rFonts w:ascii="Times New Roman" w:hAnsi="Times New Roman"/>
          <w:color w:val="000000"/>
          <w:sz w:val="28"/>
          <w:szCs w:val="28"/>
        </w:rPr>
        <w:t>Н</w:t>
      </w:r>
      <w:proofErr w:type="gramEnd"/>
      <w:r>
        <w:rPr>
          <w:rFonts w:ascii="Times New Roman" w:hAnsi="Times New Roman"/>
          <w:color w:val="000000"/>
          <w:sz w:val="28"/>
          <w:szCs w:val="28"/>
        </w:rPr>
        <w:t>еобходимо большее внимание уделять пополнению репертуара из произведений народной музыки и национальных композиторов.</w:t>
      </w:r>
    </w:p>
    <w:p w:rsidR="00725D1B" w:rsidRDefault="00725D1B" w:rsidP="00BB39DA">
      <w:pPr>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Репертуарный список не является  исчерпывающим. Руководитель оркестрового класса может по своему усмотрению пополнять его новыми, вновь издаваемыми сочинениями, со</w:t>
      </w:r>
      <w:r>
        <w:rPr>
          <w:rFonts w:ascii="Times New Roman" w:hAnsi="Times New Roman"/>
          <w:color w:val="000000"/>
          <w:sz w:val="28"/>
          <w:szCs w:val="28"/>
        </w:rPr>
        <w:softHyphen/>
        <w:t>ответствующими музыкально-исполнительским возможнос</w:t>
      </w:r>
      <w:r>
        <w:rPr>
          <w:rFonts w:ascii="Times New Roman" w:hAnsi="Times New Roman"/>
          <w:color w:val="000000"/>
          <w:sz w:val="28"/>
          <w:szCs w:val="28"/>
        </w:rPr>
        <w:softHyphen/>
        <w:t>тям учащихся, обрабатывать и делать переложения произве</w:t>
      </w:r>
      <w:r>
        <w:rPr>
          <w:rFonts w:ascii="Times New Roman" w:hAnsi="Times New Roman"/>
          <w:color w:val="000000"/>
          <w:sz w:val="28"/>
          <w:szCs w:val="28"/>
        </w:rPr>
        <w:softHyphen/>
        <w:t>дений для того состава оркестра, который имеется в школе.</w:t>
      </w:r>
    </w:p>
    <w:p w:rsidR="00725D1B" w:rsidRDefault="00725D1B" w:rsidP="00BB39DA">
      <w:pPr>
        <w:widowControl/>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Целесообразно участие в детском оркестре педагогов </w:t>
      </w:r>
      <w:r w:rsidR="00B375C8">
        <w:rPr>
          <w:rFonts w:ascii="Times New Roman" w:hAnsi="Times New Roman"/>
          <w:color w:val="000000"/>
          <w:sz w:val="28"/>
          <w:szCs w:val="28"/>
        </w:rPr>
        <w:t>народн</w:t>
      </w:r>
      <w:r>
        <w:rPr>
          <w:rFonts w:ascii="Times New Roman" w:hAnsi="Times New Roman"/>
          <w:color w:val="000000"/>
          <w:sz w:val="28"/>
          <w:szCs w:val="28"/>
        </w:rPr>
        <w:t>ого отдела - это способствует более успешной рабо</w:t>
      </w:r>
      <w:r>
        <w:rPr>
          <w:rFonts w:ascii="Times New Roman" w:hAnsi="Times New Roman"/>
          <w:color w:val="000000"/>
          <w:sz w:val="28"/>
          <w:szCs w:val="28"/>
        </w:rPr>
        <w:softHyphen/>
        <w:t xml:space="preserve">те. Пример совместного </w:t>
      </w:r>
      <w:proofErr w:type="spellStart"/>
      <w:r>
        <w:rPr>
          <w:rFonts w:ascii="Times New Roman" w:hAnsi="Times New Roman"/>
          <w:color w:val="000000"/>
          <w:sz w:val="28"/>
          <w:szCs w:val="28"/>
        </w:rPr>
        <w:t>музицирования</w:t>
      </w:r>
      <w:proofErr w:type="spellEnd"/>
      <w:r>
        <w:rPr>
          <w:rFonts w:ascii="Times New Roman" w:hAnsi="Times New Roman"/>
          <w:color w:val="000000"/>
          <w:sz w:val="28"/>
          <w:szCs w:val="28"/>
        </w:rPr>
        <w:t xml:space="preserve"> педагогов и учащих</w:t>
      </w:r>
      <w:r>
        <w:rPr>
          <w:rFonts w:ascii="Times New Roman" w:hAnsi="Times New Roman"/>
          <w:color w:val="000000"/>
          <w:sz w:val="28"/>
          <w:szCs w:val="28"/>
        </w:rPr>
        <w:softHyphen/>
        <w:t>ся поднимает уровень исполнительства, ведет к лучшему вза</w:t>
      </w:r>
      <w:r>
        <w:rPr>
          <w:rFonts w:ascii="Times New Roman" w:hAnsi="Times New Roman"/>
          <w:color w:val="000000"/>
          <w:sz w:val="28"/>
          <w:szCs w:val="28"/>
        </w:rPr>
        <w:softHyphen/>
        <w:t>имопониманию педагогов и учеников.</w:t>
      </w:r>
    </w:p>
    <w:p w:rsidR="00725D1B" w:rsidRDefault="00725D1B" w:rsidP="00BB39DA">
      <w:pPr>
        <w:widowControl/>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 xml:space="preserve">По усмотрению педагога могут использоваться клавишные </w:t>
      </w:r>
      <w:r w:rsidR="005A063D">
        <w:rPr>
          <w:rFonts w:ascii="Times New Roman" w:hAnsi="Times New Roman"/>
          <w:color w:val="000000"/>
          <w:sz w:val="28"/>
          <w:szCs w:val="28"/>
        </w:rPr>
        <w:t>и струнные электронные инструменты,</w:t>
      </w:r>
      <w:r w:rsidR="00BF0553">
        <w:rPr>
          <w:rFonts w:ascii="Times New Roman" w:hAnsi="Times New Roman"/>
          <w:color w:val="000000"/>
          <w:sz w:val="28"/>
          <w:szCs w:val="28"/>
        </w:rPr>
        <w:t xml:space="preserve"> </w:t>
      </w:r>
      <w:r w:rsidR="005A063D">
        <w:rPr>
          <w:rFonts w:ascii="Times New Roman" w:hAnsi="Times New Roman"/>
          <w:color w:val="000000"/>
          <w:sz w:val="28"/>
          <w:szCs w:val="28"/>
        </w:rPr>
        <w:t xml:space="preserve">которые могут </w:t>
      </w:r>
      <w:r>
        <w:rPr>
          <w:rFonts w:ascii="Times New Roman" w:hAnsi="Times New Roman"/>
          <w:color w:val="000000"/>
          <w:sz w:val="28"/>
          <w:szCs w:val="28"/>
        </w:rPr>
        <w:t xml:space="preserve">дополнять группу </w:t>
      </w:r>
      <w:r w:rsidR="005A063D">
        <w:rPr>
          <w:rFonts w:ascii="Times New Roman" w:hAnsi="Times New Roman"/>
          <w:color w:val="000000"/>
          <w:sz w:val="28"/>
          <w:szCs w:val="28"/>
        </w:rPr>
        <w:t xml:space="preserve">домр или басовую группу </w:t>
      </w:r>
      <w:r>
        <w:rPr>
          <w:rFonts w:ascii="Times New Roman" w:hAnsi="Times New Roman"/>
          <w:color w:val="000000"/>
          <w:sz w:val="28"/>
          <w:szCs w:val="28"/>
        </w:rPr>
        <w:t>для более полного глубокого звучания.</w:t>
      </w:r>
    </w:p>
    <w:p w:rsidR="0018559B" w:rsidRDefault="00725D1B" w:rsidP="00BB39DA">
      <w:pPr>
        <w:widowControl/>
        <w:spacing w:line="276" w:lineRule="auto"/>
        <w:ind w:firstLine="709"/>
        <w:jc w:val="both"/>
        <w:rPr>
          <w:rFonts w:ascii="Times New Roman" w:hAnsi="Times New Roman"/>
          <w:color w:val="000000"/>
          <w:sz w:val="28"/>
          <w:szCs w:val="28"/>
        </w:rPr>
      </w:pPr>
      <w:r>
        <w:rPr>
          <w:rFonts w:ascii="Times New Roman" w:hAnsi="Times New Roman"/>
          <w:color w:val="000000"/>
          <w:sz w:val="28"/>
          <w:szCs w:val="28"/>
        </w:rPr>
        <w:t>В течение года руководитель оркестрового класса дол</w:t>
      </w:r>
      <w:r>
        <w:rPr>
          <w:rFonts w:ascii="Times New Roman" w:hAnsi="Times New Roman"/>
          <w:color w:val="000000"/>
          <w:sz w:val="28"/>
          <w:szCs w:val="28"/>
        </w:rPr>
        <w:softHyphen/>
        <w:t>жен подготовить с коллективом 4-6 разнохарактерных про</w:t>
      </w:r>
      <w:r>
        <w:rPr>
          <w:rFonts w:ascii="Times New Roman" w:hAnsi="Times New Roman"/>
          <w:color w:val="000000"/>
          <w:sz w:val="28"/>
          <w:szCs w:val="28"/>
        </w:rPr>
        <w:softHyphen/>
        <w:t>изведений, которые рекомендуется исполнять в различных концертах. В целях более продуктивной работы и подготовки большего коли</w:t>
      </w:r>
      <w:r>
        <w:rPr>
          <w:rFonts w:ascii="Times New Roman" w:hAnsi="Times New Roman"/>
          <w:color w:val="000000"/>
          <w:sz w:val="28"/>
          <w:szCs w:val="28"/>
        </w:rPr>
        <w:softHyphen/>
        <w:t>чества произведений целесообразна организация разучивания оркестро</w:t>
      </w:r>
      <w:r>
        <w:rPr>
          <w:rFonts w:ascii="Times New Roman" w:hAnsi="Times New Roman"/>
          <w:color w:val="000000"/>
          <w:sz w:val="28"/>
          <w:szCs w:val="28"/>
        </w:rPr>
        <w:softHyphen/>
        <w:t xml:space="preserve">вых партий с помощью педагогов оркестрового отдела.  </w:t>
      </w:r>
    </w:p>
    <w:p w:rsidR="00725D1B" w:rsidRDefault="00725D1B" w:rsidP="00BB39DA">
      <w:pPr>
        <w:widowControl/>
        <w:spacing w:line="276" w:lineRule="auto"/>
        <w:ind w:firstLine="709"/>
        <w:jc w:val="both"/>
        <w:rPr>
          <w:rFonts w:ascii="Times New Roman" w:hAnsi="Times New Roman"/>
          <w:color w:val="000000"/>
          <w:sz w:val="28"/>
          <w:szCs w:val="28"/>
        </w:rPr>
      </w:pPr>
    </w:p>
    <w:p w:rsidR="00725D1B" w:rsidRDefault="00725D1B" w:rsidP="00BB39DA">
      <w:pPr>
        <w:spacing w:line="276" w:lineRule="auto"/>
        <w:ind w:firstLine="528"/>
        <w:jc w:val="both"/>
        <w:rPr>
          <w:rFonts w:ascii="Times New Roman" w:hAnsi="Times New Roman"/>
          <w:bCs/>
          <w:color w:val="000000"/>
          <w:sz w:val="16"/>
          <w:szCs w:val="16"/>
        </w:rPr>
      </w:pPr>
    </w:p>
    <w:p w:rsidR="0018559B" w:rsidRDefault="00725D1B" w:rsidP="00BC4E55">
      <w:pPr>
        <w:widowControl/>
        <w:spacing w:line="276" w:lineRule="auto"/>
        <w:ind w:hanging="24"/>
        <w:jc w:val="center"/>
        <w:rPr>
          <w:rFonts w:ascii="Times New Roman" w:hAnsi="Times New Roman"/>
          <w:color w:val="000000"/>
          <w:sz w:val="28"/>
          <w:szCs w:val="28"/>
        </w:rPr>
      </w:pPr>
      <w:r w:rsidRPr="00BC4E55">
        <w:rPr>
          <w:rFonts w:ascii="Times New Roman" w:hAnsi="Times New Roman"/>
          <w:color w:val="000000"/>
          <w:sz w:val="28"/>
          <w:szCs w:val="28"/>
        </w:rPr>
        <w:t>ПРИМЕРНЫЙ РЕПЕРТУАРНЫЙ СПИСОК</w:t>
      </w:r>
    </w:p>
    <w:p w:rsidR="00BC4E55" w:rsidRDefault="00BC4E55" w:rsidP="00BC4E55">
      <w:pPr>
        <w:widowControl/>
        <w:spacing w:line="276" w:lineRule="auto"/>
        <w:ind w:hanging="24"/>
        <w:jc w:val="center"/>
        <w:rPr>
          <w:rFonts w:ascii="Times New Roman" w:hAnsi="Times New Roman"/>
          <w:color w:val="000000"/>
          <w:sz w:val="28"/>
          <w:szCs w:val="28"/>
        </w:rPr>
      </w:pPr>
    </w:p>
    <w:p w:rsidR="003B3C74" w:rsidRDefault="000113F5" w:rsidP="000113F5">
      <w:pPr>
        <w:widowControl/>
        <w:spacing w:line="276" w:lineRule="auto"/>
        <w:jc w:val="both"/>
        <w:rPr>
          <w:rFonts w:ascii="Times New Roman" w:hAnsi="Times New Roman"/>
          <w:color w:val="000000"/>
          <w:sz w:val="28"/>
          <w:szCs w:val="28"/>
        </w:rPr>
      </w:pPr>
      <w:proofErr w:type="gramStart"/>
      <w:r>
        <w:rPr>
          <w:rFonts w:ascii="Times New Roman" w:hAnsi="Times New Roman"/>
          <w:b/>
          <w:i/>
          <w:color w:val="000000"/>
          <w:sz w:val="28"/>
          <w:szCs w:val="28"/>
        </w:rPr>
        <w:t xml:space="preserve">Состав оркестра: </w:t>
      </w:r>
      <w:r>
        <w:rPr>
          <w:rFonts w:ascii="Times New Roman" w:hAnsi="Times New Roman"/>
          <w:color w:val="000000"/>
          <w:sz w:val="28"/>
          <w:szCs w:val="28"/>
        </w:rPr>
        <w:t>домра – прима, домра – альт, домра – бас, балалайка – прима, балалайка – секунда, балалайка – альт, балалайка – бас.</w:t>
      </w:r>
      <w:proofErr w:type="gramEnd"/>
      <w:r>
        <w:rPr>
          <w:rFonts w:ascii="Times New Roman" w:hAnsi="Times New Roman"/>
          <w:color w:val="000000"/>
          <w:sz w:val="28"/>
          <w:szCs w:val="28"/>
        </w:rPr>
        <w:t xml:space="preserve"> </w:t>
      </w:r>
      <w:proofErr w:type="gramStart"/>
      <w:r>
        <w:rPr>
          <w:rFonts w:ascii="Times New Roman" w:hAnsi="Times New Roman"/>
          <w:color w:val="000000"/>
          <w:sz w:val="28"/>
          <w:szCs w:val="28"/>
        </w:rPr>
        <w:t xml:space="preserve">Балалайка – контрабас, баян, аккордеон, ударные и шумовые инструменты (ксилофон, колокольчики, треугольник, бубен, барабан, коробочка, кастаньеты, маракасы, </w:t>
      </w:r>
      <w:proofErr w:type="spellStart"/>
      <w:r>
        <w:rPr>
          <w:rFonts w:ascii="Times New Roman" w:hAnsi="Times New Roman"/>
          <w:color w:val="000000"/>
          <w:sz w:val="28"/>
          <w:szCs w:val="28"/>
        </w:rPr>
        <w:t>трещётки</w:t>
      </w:r>
      <w:proofErr w:type="spellEnd"/>
      <w:r>
        <w:rPr>
          <w:rFonts w:ascii="Times New Roman" w:hAnsi="Times New Roman"/>
          <w:color w:val="000000"/>
          <w:sz w:val="28"/>
          <w:szCs w:val="28"/>
        </w:rPr>
        <w:t xml:space="preserve"> и т.д.)</w:t>
      </w:r>
      <w:proofErr w:type="gramEnd"/>
    </w:p>
    <w:p w:rsidR="002960BB" w:rsidRDefault="002960BB" w:rsidP="000113F5">
      <w:pPr>
        <w:widowControl/>
        <w:spacing w:line="276" w:lineRule="auto"/>
        <w:jc w:val="both"/>
        <w:rPr>
          <w:rFonts w:ascii="Times New Roman" w:hAnsi="Times New Roman"/>
          <w:color w:val="000000"/>
          <w:sz w:val="28"/>
          <w:szCs w:val="28"/>
        </w:rPr>
      </w:pPr>
    </w:p>
    <w:p w:rsidR="003B3C74" w:rsidRDefault="003B3C74" w:rsidP="000113F5">
      <w:pPr>
        <w:widowControl/>
        <w:spacing w:line="276" w:lineRule="auto"/>
        <w:jc w:val="both"/>
        <w:rPr>
          <w:rFonts w:ascii="Times New Roman" w:hAnsi="Times New Roman"/>
          <w:b/>
          <w:i/>
          <w:color w:val="000000"/>
          <w:sz w:val="28"/>
          <w:szCs w:val="28"/>
        </w:rPr>
      </w:pPr>
      <w:r>
        <w:rPr>
          <w:rFonts w:ascii="Times New Roman" w:hAnsi="Times New Roman"/>
          <w:b/>
          <w:i/>
          <w:color w:val="000000"/>
          <w:sz w:val="28"/>
          <w:szCs w:val="28"/>
          <w:lang w:val="en-US"/>
        </w:rPr>
        <w:t>I</w:t>
      </w:r>
      <w:r>
        <w:rPr>
          <w:rFonts w:ascii="Times New Roman" w:hAnsi="Times New Roman"/>
          <w:b/>
          <w:i/>
          <w:color w:val="000000"/>
          <w:sz w:val="28"/>
          <w:szCs w:val="28"/>
        </w:rPr>
        <w:t xml:space="preserve"> ступень обучения</w:t>
      </w:r>
    </w:p>
    <w:p w:rsidR="003B3C74" w:rsidRDefault="003B3C74" w:rsidP="000113F5">
      <w:pPr>
        <w:widowControl/>
        <w:spacing w:line="276" w:lineRule="auto"/>
        <w:jc w:val="both"/>
        <w:rPr>
          <w:rFonts w:ascii="Times New Roman" w:hAnsi="Times New Roman"/>
          <w:color w:val="000000"/>
          <w:sz w:val="28"/>
          <w:szCs w:val="28"/>
        </w:rPr>
      </w:pPr>
      <w:r>
        <w:rPr>
          <w:rFonts w:ascii="Times New Roman" w:hAnsi="Times New Roman"/>
          <w:color w:val="000000"/>
          <w:sz w:val="28"/>
          <w:szCs w:val="28"/>
        </w:rPr>
        <w:t>Белорусская народная песня «</w:t>
      </w:r>
      <w:proofErr w:type="spellStart"/>
      <w:r>
        <w:rPr>
          <w:rFonts w:ascii="Times New Roman" w:hAnsi="Times New Roman"/>
          <w:color w:val="000000"/>
          <w:sz w:val="28"/>
          <w:szCs w:val="28"/>
        </w:rPr>
        <w:t>Перепёлочка</w:t>
      </w:r>
      <w:proofErr w:type="spellEnd"/>
      <w:r>
        <w:rPr>
          <w:rFonts w:ascii="Times New Roman" w:hAnsi="Times New Roman"/>
          <w:color w:val="000000"/>
          <w:sz w:val="28"/>
          <w:szCs w:val="28"/>
        </w:rPr>
        <w:t>»;</w:t>
      </w:r>
    </w:p>
    <w:p w:rsidR="003B3C74" w:rsidRDefault="003B3C74" w:rsidP="000113F5">
      <w:pPr>
        <w:widowControl/>
        <w:spacing w:line="276" w:lineRule="auto"/>
        <w:jc w:val="both"/>
        <w:rPr>
          <w:rFonts w:ascii="Times New Roman" w:hAnsi="Times New Roman"/>
          <w:color w:val="000000"/>
          <w:sz w:val="28"/>
          <w:szCs w:val="28"/>
        </w:rPr>
      </w:pPr>
      <w:r>
        <w:rPr>
          <w:rFonts w:ascii="Times New Roman" w:hAnsi="Times New Roman"/>
          <w:color w:val="000000"/>
          <w:sz w:val="28"/>
          <w:szCs w:val="28"/>
        </w:rPr>
        <w:t xml:space="preserve">Белорусский народный танец «Янка» обр. </w:t>
      </w:r>
      <w:proofErr w:type="spellStart"/>
      <w:r w:rsidR="00BF0553">
        <w:rPr>
          <w:rFonts w:ascii="Times New Roman" w:hAnsi="Times New Roman"/>
          <w:color w:val="000000"/>
          <w:sz w:val="28"/>
          <w:szCs w:val="28"/>
        </w:rPr>
        <w:t>И.</w:t>
      </w:r>
      <w:r>
        <w:rPr>
          <w:rFonts w:ascii="Times New Roman" w:hAnsi="Times New Roman"/>
          <w:color w:val="000000"/>
          <w:sz w:val="28"/>
          <w:szCs w:val="28"/>
        </w:rPr>
        <w:t>Дорожкина</w:t>
      </w:r>
      <w:proofErr w:type="spellEnd"/>
    </w:p>
    <w:p w:rsidR="003B3C74" w:rsidRDefault="003B3C74"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В.Бухвостов</w:t>
      </w:r>
      <w:proofErr w:type="spellEnd"/>
      <w:r>
        <w:rPr>
          <w:rFonts w:ascii="Times New Roman" w:hAnsi="Times New Roman"/>
          <w:color w:val="000000"/>
          <w:sz w:val="28"/>
          <w:szCs w:val="28"/>
        </w:rPr>
        <w:t xml:space="preserve"> «Маленький триптих»</w:t>
      </w:r>
    </w:p>
    <w:p w:rsidR="001821AA" w:rsidRDefault="001821AA" w:rsidP="000113F5">
      <w:pPr>
        <w:widowControl/>
        <w:spacing w:line="276" w:lineRule="auto"/>
        <w:jc w:val="both"/>
        <w:rPr>
          <w:rFonts w:ascii="Times New Roman" w:hAnsi="Times New Roman"/>
          <w:color w:val="000000"/>
          <w:sz w:val="28"/>
          <w:szCs w:val="28"/>
        </w:rPr>
      </w:pPr>
      <w:r>
        <w:rPr>
          <w:rFonts w:ascii="Times New Roman" w:hAnsi="Times New Roman"/>
          <w:color w:val="000000"/>
          <w:sz w:val="28"/>
          <w:szCs w:val="28"/>
        </w:rPr>
        <w:t xml:space="preserve">Русская народная песня «На зелёном лугу» обр. </w:t>
      </w:r>
      <w:proofErr w:type="spellStart"/>
      <w:r>
        <w:rPr>
          <w:rFonts w:ascii="Times New Roman" w:hAnsi="Times New Roman"/>
          <w:color w:val="000000"/>
          <w:sz w:val="28"/>
          <w:szCs w:val="28"/>
        </w:rPr>
        <w:t>Ю.Шишакова</w:t>
      </w:r>
      <w:proofErr w:type="spellEnd"/>
    </w:p>
    <w:p w:rsidR="001821AA" w:rsidRDefault="001821AA" w:rsidP="000113F5">
      <w:pPr>
        <w:widowControl/>
        <w:spacing w:line="276" w:lineRule="auto"/>
        <w:jc w:val="both"/>
        <w:rPr>
          <w:rFonts w:ascii="Times New Roman" w:hAnsi="Times New Roman"/>
          <w:color w:val="000000"/>
          <w:sz w:val="28"/>
          <w:szCs w:val="28"/>
        </w:rPr>
      </w:pPr>
      <w:r>
        <w:rPr>
          <w:rFonts w:ascii="Times New Roman" w:hAnsi="Times New Roman"/>
          <w:color w:val="000000"/>
          <w:sz w:val="28"/>
          <w:szCs w:val="28"/>
        </w:rPr>
        <w:t>Русская народная песня «Ходит зайка»</w:t>
      </w:r>
    </w:p>
    <w:p w:rsidR="004E4464" w:rsidRDefault="004E4464" w:rsidP="000113F5">
      <w:pPr>
        <w:widowControl/>
        <w:spacing w:line="276" w:lineRule="auto"/>
        <w:jc w:val="both"/>
        <w:rPr>
          <w:rFonts w:ascii="Times New Roman" w:hAnsi="Times New Roman"/>
          <w:color w:val="000000"/>
          <w:sz w:val="28"/>
          <w:szCs w:val="28"/>
        </w:rPr>
      </w:pPr>
      <w:r>
        <w:rPr>
          <w:rFonts w:ascii="Times New Roman" w:hAnsi="Times New Roman"/>
          <w:color w:val="000000"/>
          <w:sz w:val="28"/>
          <w:szCs w:val="28"/>
        </w:rPr>
        <w:t>Русская народная песня «</w:t>
      </w:r>
      <w:proofErr w:type="gramStart"/>
      <w:r>
        <w:rPr>
          <w:rFonts w:ascii="Times New Roman" w:hAnsi="Times New Roman"/>
          <w:color w:val="000000"/>
          <w:sz w:val="28"/>
          <w:szCs w:val="28"/>
        </w:rPr>
        <w:t>Во</w:t>
      </w:r>
      <w:proofErr w:type="gramEnd"/>
      <w:r>
        <w:rPr>
          <w:rFonts w:ascii="Times New Roman" w:hAnsi="Times New Roman"/>
          <w:color w:val="000000"/>
          <w:sz w:val="28"/>
          <w:szCs w:val="28"/>
        </w:rPr>
        <w:t xml:space="preserve"> саду ли, в огороде» обр. </w:t>
      </w:r>
      <w:proofErr w:type="spellStart"/>
      <w:r>
        <w:rPr>
          <w:rFonts w:ascii="Times New Roman" w:hAnsi="Times New Roman"/>
          <w:color w:val="000000"/>
          <w:sz w:val="28"/>
          <w:szCs w:val="28"/>
        </w:rPr>
        <w:t>В.Андреева</w:t>
      </w:r>
      <w:proofErr w:type="spellEnd"/>
    </w:p>
    <w:p w:rsidR="004E4464" w:rsidRDefault="004E4464" w:rsidP="000113F5">
      <w:pPr>
        <w:widowControl/>
        <w:spacing w:line="276" w:lineRule="auto"/>
        <w:jc w:val="both"/>
        <w:rPr>
          <w:rFonts w:ascii="Times New Roman" w:hAnsi="Times New Roman"/>
          <w:color w:val="000000"/>
          <w:sz w:val="28"/>
          <w:szCs w:val="28"/>
        </w:rPr>
      </w:pPr>
      <w:r>
        <w:rPr>
          <w:rFonts w:ascii="Times New Roman" w:hAnsi="Times New Roman"/>
          <w:color w:val="000000"/>
          <w:sz w:val="28"/>
          <w:szCs w:val="28"/>
        </w:rPr>
        <w:t xml:space="preserve">Украинская народная песня «Ой, </w:t>
      </w:r>
      <w:proofErr w:type="spellStart"/>
      <w:r>
        <w:rPr>
          <w:rFonts w:ascii="Times New Roman" w:hAnsi="Times New Roman"/>
          <w:color w:val="000000"/>
          <w:sz w:val="28"/>
          <w:szCs w:val="28"/>
        </w:rPr>
        <w:t>джигуне</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джигуне</w:t>
      </w:r>
      <w:proofErr w:type="spellEnd"/>
      <w:r>
        <w:rPr>
          <w:rFonts w:ascii="Times New Roman" w:hAnsi="Times New Roman"/>
          <w:color w:val="000000"/>
          <w:sz w:val="28"/>
          <w:szCs w:val="28"/>
        </w:rPr>
        <w:t>»</w:t>
      </w:r>
    </w:p>
    <w:p w:rsidR="001821AA" w:rsidRDefault="001821AA"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Н.Римский</w:t>
      </w:r>
      <w:proofErr w:type="spellEnd"/>
      <w:r>
        <w:rPr>
          <w:rFonts w:ascii="Times New Roman" w:hAnsi="Times New Roman"/>
          <w:color w:val="000000"/>
          <w:sz w:val="28"/>
          <w:szCs w:val="28"/>
        </w:rPr>
        <w:t>-Корсаков «Колыбельная»</w:t>
      </w:r>
    </w:p>
    <w:p w:rsidR="001821AA" w:rsidRDefault="001821AA"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М.Глинка</w:t>
      </w:r>
      <w:proofErr w:type="spellEnd"/>
      <w:r>
        <w:rPr>
          <w:rFonts w:ascii="Times New Roman" w:hAnsi="Times New Roman"/>
          <w:color w:val="000000"/>
          <w:sz w:val="28"/>
          <w:szCs w:val="28"/>
        </w:rPr>
        <w:t xml:space="preserve"> «Славься»</w:t>
      </w:r>
    </w:p>
    <w:p w:rsidR="004E4464" w:rsidRDefault="004E4464"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П.Филипп</w:t>
      </w:r>
      <w:proofErr w:type="spellEnd"/>
      <w:r>
        <w:rPr>
          <w:rFonts w:ascii="Times New Roman" w:hAnsi="Times New Roman"/>
          <w:color w:val="000000"/>
          <w:sz w:val="28"/>
          <w:szCs w:val="28"/>
        </w:rPr>
        <w:t xml:space="preserve"> «Колыбельная»</w:t>
      </w:r>
    </w:p>
    <w:p w:rsidR="004E4464" w:rsidRDefault="004E4464"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Ю.Соловьёв</w:t>
      </w:r>
      <w:proofErr w:type="spellEnd"/>
      <w:r>
        <w:rPr>
          <w:rFonts w:ascii="Times New Roman" w:hAnsi="Times New Roman"/>
          <w:color w:val="000000"/>
          <w:sz w:val="28"/>
          <w:szCs w:val="28"/>
        </w:rPr>
        <w:t xml:space="preserve"> «Марш»</w:t>
      </w:r>
    </w:p>
    <w:p w:rsidR="004E4464" w:rsidRDefault="004E4464" w:rsidP="000113F5">
      <w:pPr>
        <w:widowControl/>
        <w:spacing w:line="276" w:lineRule="auto"/>
        <w:jc w:val="both"/>
        <w:rPr>
          <w:rFonts w:ascii="Times New Roman" w:hAnsi="Times New Roman"/>
          <w:color w:val="000000"/>
          <w:sz w:val="28"/>
          <w:szCs w:val="28"/>
        </w:rPr>
      </w:pPr>
    </w:p>
    <w:p w:rsidR="004E4464" w:rsidRDefault="004E4464" w:rsidP="000113F5">
      <w:pPr>
        <w:widowControl/>
        <w:spacing w:line="276" w:lineRule="auto"/>
        <w:jc w:val="both"/>
        <w:rPr>
          <w:rFonts w:ascii="Times New Roman" w:hAnsi="Times New Roman"/>
          <w:b/>
          <w:i/>
          <w:color w:val="000000"/>
          <w:sz w:val="28"/>
          <w:szCs w:val="28"/>
        </w:rPr>
      </w:pPr>
      <w:r w:rsidRPr="004E4464">
        <w:rPr>
          <w:rFonts w:ascii="Times New Roman" w:hAnsi="Times New Roman"/>
          <w:b/>
          <w:i/>
          <w:color w:val="000000"/>
          <w:sz w:val="28"/>
          <w:szCs w:val="28"/>
          <w:lang w:val="en-US"/>
        </w:rPr>
        <w:t>II</w:t>
      </w:r>
      <w:r w:rsidRPr="004E4464">
        <w:rPr>
          <w:rFonts w:ascii="Times New Roman" w:hAnsi="Times New Roman"/>
          <w:b/>
          <w:i/>
          <w:color w:val="000000"/>
          <w:sz w:val="28"/>
          <w:szCs w:val="28"/>
        </w:rPr>
        <w:t xml:space="preserve"> ступень обучения</w:t>
      </w:r>
    </w:p>
    <w:p w:rsidR="000A5ED2" w:rsidRDefault="000A5ED2" w:rsidP="000113F5">
      <w:pPr>
        <w:widowControl/>
        <w:spacing w:line="276" w:lineRule="auto"/>
        <w:jc w:val="both"/>
        <w:rPr>
          <w:rFonts w:ascii="Times New Roman" w:hAnsi="Times New Roman"/>
          <w:color w:val="000000"/>
          <w:sz w:val="28"/>
          <w:szCs w:val="28"/>
        </w:rPr>
      </w:pPr>
      <w:r>
        <w:rPr>
          <w:rFonts w:ascii="Times New Roman" w:hAnsi="Times New Roman"/>
          <w:color w:val="000000"/>
          <w:sz w:val="28"/>
          <w:szCs w:val="28"/>
        </w:rPr>
        <w:t>Русская народная песня «Я на горку шла»</w:t>
      </w:r>
    </w:p>
    <w:p w:rsidR="000A5ED2" w:rsidRDefault="000A5ED2" w:rsidP="000113F5">
      <w:pPr>
        <w:widowControl/>
        <w:spacing w:line="276" w:lineRule="auto"/>
        <w:jc w:val="both"/>
        <w:rPr>
          <w:rFonts w:ascii="Times New Roman" w:hAnsi="Times New Roman"/>
          <w:color w:val="000000"/>
          <w:sz w:val="28"/>
          <w:szCs w:val="28"/>
        </w:rPr>
      </w:pPr>
      <w:r>
        <w:rPr>
          <w:rFonts w:ascii="Times New Roman" w:hAnsi="Times New Roman"/>
          <w:color w:val="000000"/>
          <w:sz w:val="28"/>
          <w:szCs w:val="28"/>
        </w:rPr>
        <w:t>Русская народная песня «Ой, да ты, калинушка»</w:t>
      </w:r>
    </w:p>
    <w:p w:rsidR="000A7F01" w:rsidRDefault="000A7F01" w:rsidP="000113F5">
      <w:pPr>
        <w:widowControl/>
        <w:spacing w:line="276" w:lineRule="auto"/>
        <w:jc w:val="both"/>
        <w:rPr>
          <w:rFonts w:ascii="Times New Roman" w:hAnsi="Times New Roman"/>
          <w:color w:val="000000"/>
          <w:sz w:val="28"/>
          <w:szCs w:val="28"/>
        </w:rPr>
      </w:pPr>
      <w:r>
        <w:rPr>
          <w:rFonts w:ascii="Times New Roman" w:hAnsi="Times New Roman"/>
          <w:color w:val="000000"/>
          <w:sz w:val="28"/>
          <w:szCs w:val="28"/>
        </w:rPr>
        <w:t>Русская народная песня «То не ветер ветку клонит»</w:t>
      </w:r>
    </w:p>
    <w:p w:rsidR="000A5ED2" w:rsidRDefault="004E4464"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А.Куклин</w:t>
      </w:r>
      <w:proofErr w:type="spellEnd"/>
      <w:r>
        <w:rPr>
          <w:rFonts w:ascii="Times New Roman" w:hAnsi="Times New Roman"/>
          <w:color w:val="000000"/>
          <w:sz w:val="28"/>
          <w:szCs w:val="28"/>
        </w:rPr>
        <w:t xml:space="preserve"> «Любимая игрушка»</w:t>
      </w:r>
    </w:p>
    <w:p w:rsidR="004E4464" w:rsidRDefault="004E4464"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А.Куклин</w:t>
      </w:r>
      <w:proofErr w:type="spellEnd"/>
      <w:r>
        <w:rPr>
          <w:rFonts w:ascii="Times New Roman" w:hAnsi="Times New Roman"/>
          <w:color w:val="000000"/>
          <w:sz w:val="28"/>
          <w:szCs w:val="28"/>
        </w:rPr>
        <w:t xml:space="preserve"> 2диптих»</w:t>
      </w:r>
    </w:p>
    <w:p w:rsidR="004E4464" w:rsidRDefault="004E4464"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В.Андреев</w:t>
      </w:r>
      <w:proofErr w:type="spellEnd"/>
      <w:r>
        <w:rPr>
          <w:rFonts w:ascii="Times New Roman" w:hAnsi="Times New Roman"/>
          <w:color w:val="000000"/>
          <w:sz w:val="28"/>
          <w:szCs w:val="28"/>
        </w:rPr>
        <w:t xml:space="preserve"> «Вальс»</w:t>
      </w:r>
    </w:p>
    <w:p w:rsidR="004E4464" w:rsidRDefault="004E4464"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В.Лапченко</w:t>
      </w:r>
      <w:proofErr w:type="spellEnd"/>
      <w:r>
        <w:rPr>
          <w:rFonts w:ascii="Times New Roman" w:hAnsi="Times New Roman"/>
          <w:color w:val="000000"/>
          <w:sz w:val="28"/>
          <w:szCs w:val="28"/>
        </w:rPr>
        <w:t xml:space="preserve"> «Танцевальная»</w:t>
      </w:r>
    </w:p>
    <w:p w:rsidR="004E4464" w:rsidRDefault="004E4464"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lastRenderedPageBreak/>
        <w:t>М.Дунаевский</w:t>
      </w:r>
      <w:proofErr w:type="spellEnd"/>
      <w:r>
        <w:rPr>
          <w:rFonts w:ascii="Times New Roman" w:hAnsi="Times New Roman"/>
          <w:color w:val="000000"/>
          <w:sz w:val="28"/>
          <w:szCs w:val="28"/>
        </w:rPr>
        <w:t xml:space="preserve"> «Полька» </w:t>
      </w:r>
      <w:proofErr w:type="gramStart"/>
      <w:r>
        <w:rPr>
          <w:rFonts w:ascii="Times New Roman" w:hAnsi="Times New Roman"/>
          <w:color w:val="000000"/>
          <w:sz w:val="28"/>
          <w:szCs w:val="28"/>
        </w:rPr>
        <w:t>из</w:t>
      </w:r>
      <w:proofErr w:type="gramEnd"/>
      <w:r>
        <w:rPr>
          <w:rFonts w:ascii="Times New Roman" w:hAnsi="Times New Roman"/>
          <w:color w:val="000000"/>
          <w:sz w:val="28"/>
          <w:szCs w:val="28"/>
        </w:rPr>
        <w:t xml:space="preserve"> к/ф «Кубанские казаки»</w:t>
      </w:r>
    </w:p>
    <w:p w:rsidR="004E4464" w:rsidRDefault="004E4464"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В.Ребиков</w:t>
      </w:r>
      <w:proofErr w:type="spellEnd"/>
      <w:r>
        <w:rPr>
          <w:rFonts w:ascii="Times New Roman" w:hAnsi="Times New Roman"/>
          <w:color w:val="000000"/>
          <w:sz w:val="28"/>
          <w:szCs w:val="28"/>
        </w:rPr>
        <w:t xml:space="preserve"> Вальс из сказки «Ёлка»</w:t>
      </w:r>
    </w:p>
    <w:p w:rsidR="004E4464" w:rsidRDefault="004E4464"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Е.Дербенко</w:t>
      </w:r>
      <w:proofErr w:type="spellEnd"/>
      <w:r>
        <w:rPr>
          <w:rFonts w:ascii="Times New Roman" w:hAnsi="Times New Roman"/>
          <w:color w:val="000000"/>
          <w:sz w:val="28"/>
          <w:szCs w:val="28"/>
        </w:rPr>
        <w:t xml:space="preserve"> «В сельском клубе»</w:t>
      </w:r>
    </w:p>
    <w:p w:rsidR="004E4464" w:rsidRDefault="004E4464"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Е.Дербенко</w:t>
      </w:r>
      <w:proofErr w:type="spellEnd"/>
      <w:r>
        <w:rPr>
          <w:rFonts w:ascii="Times New Roman" w:hAnsi="Times New Roman"/>
          <w:color w:val="000000"/>
          <w:sz w:val="28"/>
          <w:szCs w:val="28"/>
        </w:rPr>
        <w:t xml:space="preserve"> «Русская песня»</w:t>
      </w:r>
    </w:p>
    <w:p w:rsidR="004E4464" w:rsidRDefault="004E4464"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Е.Дербенко</w:t>
      </w:r>
      <w:proofErr w:type="spellEnd"/>
      <w:r>
        <w:rPr>
          <w:rFonts w:ascii="Times New Roman" w:hAnsi="Times New Roman"/>
          <w:color w:val="000000"/>
          <w:sz w:val="28"/>
          <w:szCs w:val="28"/>
        </w:rPr>
        <w:t xml:space="preserve"> «Старый трамвай»</w:t>
      </w:r>
    </w:p>
    <w:p w:rsidR="004E4464" w:rsidRDefault="004E4464"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А.Новиков</w:t>
      </w:r>
      <w:proofErr w:type="spellEnd"/>
      <w:r>
        <w:rPr>
          <w:rFonts w:ascii="Times New Roman" w:hAnsi="Times New Roman"/>
          <w:color w:val="000000"/>
          <w:sz w:val="28"/>
          <w:szCs w:val="28"/>
        </w:rPr>
        <w:t xml:space="preserve"> Ариозо матери из кантаты  «Мы за мир»</w:t>
      </w:r>
    </w:p>
    <w:p w:rsidR="004E4464" w:rsidRDefault="004E4464"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Ю.Шишаков</w:t>
      </w:r>
      <w:proofErr w:type="spellEnd"/>
      <w:r>
        <w:rPr>
          <w:rFonts w:ascii="Times New Roman" w:hAnsi="Times New Roman"/>
          <w:color w:val="000000"/>
          <w:sz w:val="28"/>
          <w:szCs w:val="28"/>
        </w:rPr>
        <w:t xml:space="preserve"> «</w:t>
      </w:r>
      <w:proofErr w:type="gramStart"/>
      <w:r>
        <w:rPr>
          <w:rFonts w:ascii="Times New Roman" w:hAnsi="Times New Roman"/>
          <w:color w:val="000000"/>
          <w:sz w:val="28"/>
          <w:szCs w:val="28"/>
        </w:rPr>
        <w:t>Во</w:t>
      </w:r>
      <w:proofErr w:type="gramEnd"/>
      <w:r>
        <w:rPr>
          <w:rFonts w:ascii="Times New Roman" w:hAnsi="Times New Roman"/>
          <w:color w:val="000000"/>
          <w:sz w:val="28"/>
          <w:szCs w:val="28"/>
        </w:rPr>
        <w:t xml:space="preserve"> горнице»</w:t>
      </w:r>
    </w:p>
    <w:p w:rsidR="004E4464" w:rsidRDefault="004E4464"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В.Лаптев</w:t>
      </w:r>
      <w:proofErr w:type="spellEnd"/>
      <w:r>
        <w:rPr>
          <w:rFonts w:ascii="Times New Roman" w:hAnsi="Times New Roman"/>
          <w:color w:val="000000"/>
          <w:sz w:val="28"/>
          <w:szCs w:val="28"/>
        </w:rPr>
        <w:t xml:space="preserve"> «Липа вековая»</w:t>
      </w:r>
    </w:p>
    <w:p w:rsidR="004E4464" w:rsidRDefault="004E4464"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О.Дмитриев</w:t>
      </w:r>
      <w:proofErr w:type="spellEnd"/>
      <w:r>
        <w:rPr>
          <w:rFonts w:ascii="Times New Roman" w:hAnsi="Times New Roman"/>
          <w:color w:val="000000"/>
          <w:sz w:val="28"/>
          <w:szCs w:val="28"/>
        </w:rPr>
        <w:t xml:space="preserve"> «Русское интермеццо»</w:t>
      </w:r>
    </w:p>
    <w:p w:rsidR="004E4464" w:rsidRDefault="004E4464" w:rsidP="000113F5">
      <w:pPr>
        <w:widowControl/>
        <w:spacing w:line="276" w:lineRule="auto"/>
        <w:jc w:val="both"/>
        <w:rPr>
          <w:rFonts w:ascii="Times New Roman" w:hAnsi="Times New Roman"/>
          <w:color w:val="000000"/>
          <w:sz w:val="28"/>
          <w:szCs w:val="28"/>
        </w:rPr>
      </w:pPr>
      <w:r>
        <w:rPr>
          <w:rFonts w:ascii="Times New Roman" w:hAnsi="Times New Roman"/>
          <w:color w:val="000000"/>
          <w:sz w:val="28"/>
          <w:szCs w:val="28"/>
        </w:rPr>
        <w:t xml:space="preserve">Русская народная песня «В сыром бору </w:t>
      </w:r>
      <w:proofErr w:type="spellStart"/>
      <w:r>
        <w:rPr>
          <w:rFonts w:ascii="Times New Roman" w:hAnsi="Times New Roman"/>
          <w:color w:val="000000"/>
          <w:sz w:val="28"/>
          <w:szCs w:val="28"/>
        </w:rPr>
        <w:t>тропина</w:t>
      </w:r>
      <w:proofErr w:type="spellEnd"/>
      <w:r>
        <w:rPr>
          <w:rFonts w:ascii="Times New Roman" w:hAnsi="Times New Roman"/>
          <w:color w:val="000000"/>
          <w:sz w:val="28"/>
          <w:szCs w:val="28"/>
        </w:rPr>
        <w:t>»</w:t>
      </w:r>
    </w:p>
    <w:p w:rsidR="004E4464" w:rsidRDefault="004E4464"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Ю.Забутов</w:t>
      </w:r>
      <w:proofErr w:type="spellEnd"/>
      <w:r>
        <w:rPr>
          <w:rFonts w:ascii="Times New Roman" w:hAnsi="Times New Roman"/>
          <w:color w:val="000000"/>
          <w:sz w:val="28"/>
          <w:szCs w:val="28"/>
        </w:rPr>
        <w:t xml:space="preserve"> «Полька»</w:t>
      </w:r>
    </w:p>
    <w:p w:rsidR="000A5ED2" w:rsidRDefault="000A5ED2"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А.Спадавеккиа</w:t>
      </w:r>
      <w:proofErr w:type="spellEnd"/>
      <w:r>
        <w:rPr>
          <w:rFonts w:ascii="Times New Roman" w:hAnsi="Times New Roman"/>
          <w:color w:val="000000"/>
          <w:sz w:val="28"/>
          <w:szCs w:val="28"/>
        </w:rPr>
        <w:t xml:space="preserve"> «Добрый жук»</w:t>
      </w:r>
    </w:p>
    <w:p w:rsidR="004E4464" w:rsidRDefault="004E4464"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П.Фроссини</w:t>
      </w:r>
      <w:proofErr w:type="spellEnd"/>
      <w:r>
        <w:rPr>
          <w:rFonts w:ascii="Times New Roman" w:hAnsi="Times New Roman"/>
          <w:color w:val="000000"/>
          <w:sz w:val="28"/>
          <w:szCs w:val="28"/>
        </w:rPr>
        <w:t xml:space="preserve"> «Головокружительный фокстрот»</w:t>
      </w:r>
    </w:p>
    <w:p w:rsidR="004E4464" w:rsidRDefault="004E4464"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А.Пьяццола</w:t>
      </w:r>
      <w:proofErr w:type="spellEnd"/>
      <w:r>
        <w:rPr>
          <w:rFonts w:ascii="Times New Roman" w:hAnsi="Times New Roman"/>
          <w:color w:val="000000"/>
          <w:sz w:val="28"/>
          <w:szCs w:val="28"/>
        </w:rPr>
        <w:t xml:space="preserve"> «Танго»</w:t>
      </w:r>
      <w:proofErr w:type="gramStart"/>
      <w:r>
        <w:rPr>
          <w:rFonts w:ascii="Times New Roman" w:hAnsi="Times New Roman"/>
          <w:color w:val="000000"/>
          <w:sz w:val="28"/>
          <w:szCs w:val="28"/>
        </w:rPr>
        <w:t xml:space="preserve"> ?</w:t>
      </w:r>
      <w:proofErr w:type="gramEnd"/>
      <w:r>
        <w:rPr>
          <w:rFonts w:ascii="Times New Roman" w:hAnsi="Times New Roman"/>
          <w:color w:val="000000"/>
          <w:sz w:val="28"/>
          <w:szCs w:val="28"/>
        </w:rPr>
        <w:t>?</w:t>
      </w:r>
    </w:p>
    <w:p w:rsidR="004E4464" w:rsidRDefault="004E4464"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Е.новиков</w:t>
      </w:r>
      <w:proofErr w:type="spellEnd"/>
      <w:r>
        <w:rPr>
          <w:rFonts w:ascii="Times New Roman" w:hAnsi="Times New Roman"/>
          <w:color w:val="000000"/>
          <w:sz w:val="28"/>
          <w:szCs w:val="28"/>
        </w:rPr>
        <w:t xml:space="preserve"> «Одесская кадриль»</w:t>
      </w:r>
    </w:p>
    <w:p w:rsidR="004E4464" w:rsidRPr="004E4464" w:rsidRDefault="002E6504" w:rsidP="000113F5">
      <w:pPr>
        <w:widowControl/>
        <w:spacing w:line="276" w:lineRule="auto"/>
        <w:jc w:val="both"/>
        <w:rPr>
          <w:rFonts w:ascii="Times New Roman" w:hAnsi="Times New Roman"/>
          <w:color w:val="000000"/>
          <w:sz w:val="28"/>
          <w:szCs w:val="28"/>
        </w:rPr>
      </w:pPr>
      <w:proofErr w:type="spellStart"/>
      <w:r>
        <w:rPr>
          <w:rFonts w:ascii="Times New Roman" w:hAnsi="Times New Roman"/>
          <w:color w:val="000000"/>
          <w:sz w:val="28"/>
          <w:szCs w:val="28"/>
        </w:rPr>
        <w:t>Е.Быков</w:t>
      </w:r>
      <w:proofErr w:type="spellEnd"/>
      <w:r>
        <w:rPr>
          <w:rFonts w:ascii="Times New Roman" w:hAnsi="Times New Roman"/>
          <w:color w:val="000000"/>
          <w:sz w:val="28"/>
          <w:szCs w:val="28"/>
        </w:rPr>
        <w:t xml:space="preserve"> «Регтайм»</w:t>
      </w:r>
    </w:p>
    <w:p w:rsidR="00725D1B" w:rsidRPr="001821AA" w:rsidRDefault="00725D1B" w:rsidP="001821AA">
      <w:pPr>
        <w:widowControl/>
        <w:spacing w:line="276" w:lineRule="auto"/>
        <w:jc w:val="both"/>
        <w:rPr>
          <w:rFonts w:ascii="Times New Roman" w:hAnsi="Times New Roman"/>
          <w:color w:val="000000"/>
          <w:sz w:val="28"/>
          <w:szCs w:val="28"/>
        </w:rPr>
      </w:pPr>
    </w:p>
    <w:p w:rsidR="00725D1B" w:rsidRDefault="00725D1B" w:rsidP="00BB39DA">
      <w:pPr>
        <w:widowControl/>
        <w:spacing w:after="240" w:line="276" w:lineRule="auto"/>
        <w:ind w:left="24"/>
        <w:jc w:val="center"/>
        <w:rPr>
          <w:rFonts w:ascii="Times New Roman" w:hAnsi="Times New Roman"/>
          <w:b/>
          <w:bCs/>
          <w:color w:val="000000"/>
          <w:sz w:val="28"/>
          <w:szCs w:val="28"/>
        </w:rPr>
      </w:pPr>
      <w:r>
        <w:rPr>
          <w:rFonts w:ascii="Times New Roman" w:hAnsi="Times New Roman"/>
          <w:b/>
          <w:bCs/>
          <w:color w:val="000000"/>
          <w:sz w:val="28"/>
          <w:szCs w:val="28"/>
          <w:lang w:val="en-US"/>
        </w:rPr>
        <w:t>VI</w:t>
      </w:r>
      <w:proofErr w:type="gramStart"/>
      <w:r>
        <w:rPr>
          <w:rFonts w:ascii="Times New Roman" w:hAnsi="Times New Roman"/>
          <w:b/>
          <w:bCs/>
          <w:color w:val="000000"/>
          <w:sz w:val="28"/>
          <w:szCs w:val="28"/>
        </w:rPr>
        <w:t>.</w:t>
      </w:r>
      <w:r w:rsidR="00C119C7">
        <w:rPr>
          <w:rFonts w:ascii="Times New Roman" w:hAnsi="Times New Roman"/>
          <w:b/>
          <w:bCs/>
          <w:color w:val="000000"/>
          <w:sz w:val="28"/>
          <w:szCs w:val="28"/>
        </w:rPr>
        <w:t xml:space="preserve">  СПИСОК</w:t>
      </w:r>
      <w:proofErr w:type="gramEnd"/>
      <w:r w:rsidR="00C119C7">
        <w:rPr>
          <w:rFonts w:ascii="Times New Roman" w:hAnsi="Times New Roman"/>
          <w:b/>
          <w:bCs/>
          <w:color w:val="000000"/>
          <w:sz w:val="28"/>
          <w:szCs w:val="28"/>
        </w:rPr>
        <w:t xml:space="preserve">  ЛИТЕРАТУРЫ</w:t>
      </w:r>
    </w:p>
    <w:p w:rsidR="00C119C7" w:rsidRDefault="00C119C7" w:rsidP="00BB39DA">
      <w:pPr>
        <w:spacing w:line="276" w:lineRule="auto"/>
        <w:outlineLvl w:val="2"/>
        <w:rPr>
          <w:rFonts w:ascii="Times New Roman" w:hAnsi="Times New Roman"/>
          <w:color w:val="333333"/>
          <w:sz w:val="28"/>
          <w:szCs w:val="28"/>
        </w:rPr>
      </w:pPr>
      <w:r>
        <w:rPr>
          <w:rFonts w:ascii="Times New Roman" w:hAnsi="Times New Roman"/>
          <w:color w:val="333333"/>
          <w:sz w:val="28"/>
          <w:szCs w:val="28"/>
        </w:rPr>
        <w:t xml:space="preserve">1. </w:t>
      </w:r>
      <w:proofErr w:type="spellStart"/>
      <w:r>
        <w:rPr>
          <w:rFonts w:ascii="Times New Roman" w:hAnsi="Times New Roman"/>
          <w:color w:val="333333"/>
          <w:sz w:val="28"/>
          <w:szCs w:val="28"/>
        </w:rPr>
        <w:t>Агаджанов</w:t>
      </w:r>
      <w:proofErr w:type="spellEnd"/>
      <w:r>
        <w:rPr>
          <w:rFonts w:ascii="Times New Roman" w:hAnsi="Times New Roman"/>
          <w:color w:val="333333"/>
          <w:sz w:val="28"/>
          <w:szCs w:val="28"/>
        </w:rPr>
        <w:t xml:space="preserve"> А.</w:t>
      </w:r>
      <w:r>
        <w:rPr>
          <w:rFonts w:ascii="Times New Roman" w:hAnsi="Times New Roman"/>
          <w:i/>
          <w:iCs/>
          <w:color w:val="333333"/>
          <w:sz w:val="28"/>
          <w:szCs w:val="28"/>
        </w:rPr>
        <w:t> </w:t>
      </w:r>
      <w:r>
        <w:rPr>
          <w:rFonts w:ascii="Times New Roman" w:hAnsi="Times New Roman"/>
          <w:color w:val="333333"/>
          <w:sz w:val="28"/>
          <w:szCs w:val="28"/>
        </w:rPr>
        <w:t>Русские народные музыкальные инструменты. — М,, 1962.</w:t>
      </w:r>
      <w:r>
        <w:rPr>
          <w:rFonts w:ascii="Times New Roman" w:hAnsi="Times New Roman"/>
          <w:color w:val="333333"/>
          <w:sz w:val="28"/>
          <w:szCs w:val="28"/>
        </w:rPr>
        <w:br/>
        <w:t>2. Алексеев А.</w:t>
      </w:r>
      <w:r>
        <w:rPr>
          <w:rFonts w:ascii="Times New Roman" w:hAnsi="Times New Roman"/>
          <w:i/>
          <w:iCs/>
          <w:color w:val="333333"/>
          <w:sz w:val="28"/>
          <w:szCs w:val="28"/>
        </w:rPr>
        <w:t>  </w:t>
      </w:r>
      <w:r>
        <w:rPr>
          <w:rFonts w:ascii="Times New Roman" w:hAnsi="Times New Roman"/>
          <w:color w:val="333333"/>
          <w:sz w:val="28"/>
          <w:szCs w:val="28"/>
        </w:rPr>
        <w:t xml:space="preserve">Музыка для русских народных инструментов. </w:t>
      </w:r>
      <w:proofErr w:type="gramStart"/>
      <w:r>
        <w:rPr>
          <w:rFonts w:ascii="Times New Roman" w:hAnsi="Times New Roman"/>
          <w:color w:val="333333"/>
          <w:sz w:val="28"/>
          <w:szCs w:val="28"/>
        </w:rPr>
        <w:t>-М</w:t>
      </w:r>
      <w:proofErr w:type="gramEnd"/>
      <w:r>
        <w:rPr>
          <w:rFonts w:ascii="Times New Roman" w:hAnsi="Times New Roman"/>
          <w:color w:val="333333"/>
          <w:sz w:val="28"/>
          <w:szCs w:val="28"/>
        </w:rPr>
        <w:t>., 1958.</w:t>
      </w:r>
    </w:p>
    <w:p w:rsidR="00C119C7" w:rsidRDefault="00C119C7" w:rsidP="00BB39DA">
      <w:pPr>
        <w:spacing w:line="276" w:lineRule="auto"/>
        <w:rPr>
          <w:rFonts w:ascii="Times New Roman" w:hAnsi="Times New Roman"/>
          <w:sz w:val="28"/>
          <w:szCs w:val="28"/>
        </w:rPr>
      </w:pPr>
      <w:r>
        <w:rPr>
          <w:rFonts w:ascii="Times New Roman" w:hAnsi="Times New Roman"/>
          <w:sz w:val="28"/>
          <w:szCs w:val="28"/>
        </w:rPr>
        <w:t>3. Брагинская Ж.И. Самодеятельные вокально-инструментальные ансамбли и их репертуар. – М., “</w:t>
      </w:r>
      <w:proofErr w:type="spellStart"/>
      <w:r>
        <w:rPr>
          <w:rFonts w:ascii="Times New Roman" w:hAnsi="Times New Roman"/>
          <w:sz w:val="28"/>
          <w:szCs w:val="28"/>
        </w:rPr>
        <w:t>Профиздат</w:t>
      </w:r>
      <w:proofErr w:type="spellEnd"/>
      <w:r>
        <w:rPr>
          <w:rFonts w:ascii="Times New Roman" w:hAnsi="Times New Roman"/>
          <w:sz w:val="28"/>
          <w:szCs w:val="28"/>
        </w:rPr>
        <w:t>”, 1986.</w:t>
      </w:r>
    </w:p>
    <w:p w:rsidR="00C119C7" w:rsidRDefault="00C119C7" w:rsidP="00BB39DA">
      <w:pPr>
        <w:spacing w:line="276" w:lineRule="auto"/>
        <w:rPr>
          <w:rFonts w:ascii="Times New Roman" w:hAnsi="Times New Roman"/>
          <w:color w:val="333333"/>
          <w:sz w:val="28"/>
          <w:szCs w:val="28"/>
        </w:rPr>
      </w:pPr>
      <w:r>
        <w:rPr>
          <w:rFonts w:ascii="Times New Roman" w:hAnsi="Times New Roman"/>
          <w:sz w:val="28"/>
          <w:szCs w:val="28"/>
        </w:rPr>
        <w:t xml:space="preserve">4. </w:t>
      </w:r>
      <w:proofErr w:type="spellStart"/>
      <w:r>
        <w:rPr>
          <w:rFonts w:ascii="Times New Roman" w:hAnsi="Times New Roman"/>
          <w:sz w:val="28"/>
          <w:szCs w:val="28"/>
        </w:rPr>
        <w:t>Браславский</w:t>
      </w:r>
      <w:proofErr w:type="spellEnd"/>
      <w:r>
        <w:rPr>
          <w:rFonts w:ascii="Times New Roman" w:hAnsi="Times New Roman"/>
          <w:sz w:val="28"/>
          <w:szCs w:val="28"/>
        </w:rPr>
        <w:t xml:space="preserve"> Д. Аранжировка сопровождения вокала для инструментальных ансамблей. – М., изд. “Советская Россия”, 1983.</w:t>
      </w:r>
      <w:r>
        <w:rPr>
          <w:rFonts w:ascii="Times New Roman" w:hAnsi="Times New Roman"/>
          <w:color w:val="333333"/>
          <w:sz w:val="28"/>
          <w:szCs w:val="28"/>
        </w:rPr>
        <w:br/>
        <w:t xml:space="preserve">5. </w:t>
      </w:r>
      <w:proofErr w:type="spellStart"/>
      <w:r>
        <w:rPr>
          <w:rFonts w:ascii="Times New Roman" w:hAnsi="Times New Roman"/>
          <w:color w:val="333333"/>
          <w:sz w:val="28"/>
          <w:szCs w:val="28"/>
        </w:rPr>
        <w:t>Будашкин</w:t>
      </w:r>
      <w:proofErr w:type="spellEnd"/>
      <w:r>
        <w:rPr>
          <w:rFonts w:ascii="Times New Roman" w:hAnsi="Times New Roman"/>
          <w:color w:val="333333"/>
          <w:sz w:val="28"/>
          <w:szCs w:val="28"/>
        </w:rPr>
        <w:t xml:space="preserve"> Н.</w:t>
      </w:r>
      <w:r>
        <w:rPr>
          <w:rFonts w:ascii="Times New Roman" w:hAnsi="Times New Roman"/>
          <w:i/>
          <w:iCs/>
          <w:color w:val="333333"/>
          <w:sz w:val="28"/>
          <w:szCs w:val="28"/>
        </w:rPr>
        <w:t> </w:t>
      </w:r>
      <w:r>
        <w:rPr>
          <w:rFonts w:ascii="Times New Roman" w:hAnsi="Times New Roman"/>
          <w:color w:val="333333"/>
          <w:sz w:val="28"/>
          <w:szCs w:val="28"/>
        </w:rPr>
        <w:t>Народные музыкальные инструменты. — М., 1961.</w:t>
      </w:r>
      <w:r>
        <w:rPr>
          <w:rFonts w:ascii="Times New Roman" w:hAnsi="Times New Roman"/>
          <w:color w:val="333333"/>
          <w:sz w:val="28"/>
          <w:szCs w:val="28"/>
        </w:rPr>
        <w:br/>
        <w:t>6. Васильев Ю., Широков А.</w:t>
      </w:r>
      <w:r>
        <w:rPr>
          <w:rFonts w:ascii="Times New Roman" w:hAnsi="Times New Roman"/>
          <w:i/>
          <w:iCs/>
          <w:color w:val="333333"/>
          <w:sz w:val="28"/>
          <w:szCs w:val="28"/>
        </w:rPr>
        <w:t> </w:t>
      </w:r>
      <w:r>
        <w:rPr>
          <w:rFonts w:ascii="Times New Roman" w:hAnsi="Times New Roman"/>
          <w:color w:val="333333"/>
          <w:sz w:val="28"/>
          <w:szCs w:val="28"/>
        </w:rPr>
        <w:t>Рассказы о русских народных инстру</w:t>
      </w:r>
      <w:r>
        <w:rPr>
          <w:rFonts w:ascii="Times New Roman" w:hAnsi="Times New Roman"/>
          <w:color w:val="333333"/>
          <w:sz w:val="28"/>
          <w:szCs w:val="28"/>
        </w:rPr>
        <w:softHyphen/>
        <w:t>ментах. — М., 1986.</w:t>
      </w:r>
      <w:r>
        <w:rPr>
          <w:rFonts w:ascii="Times New Roman" w:hAnsi="Times New Roman"/>
          <w:color w:val="333333"/>
          <w:sz w:val="28"/>
          <w:szCs w:val="28"/>
        </w:rPr>
        <w:br/>
        <w:t xml:space="preserve">7. </w:t>
      </w:r>
      <w:proofErr w:type="spellStart"/>
      <w:r>
        <w:rPr>
          <w:rFonts w:ascii="Times New Roman" w:hAnsi="Times New Roman"/>
          <w:color w:val="333333"/>
          <w:sz w:val="28"/>
          <w:szCs w:val="28"/>
        </w:rPr>
        <w:t>Дорожкин</w:t>
      </w:r>
      <w:proofErr w:type="spellEnd"/>
      <w:r>
        <w:rPr>
          <w:rFonts w:ascii="Times New Roman" w:hAnsi="Times New Roman"/>
          <w:color w:val="333333"/>
          <w:sz w:val="28"/>
          <w:szCs w:val="28"/>
        </w:rPr>
        <w:t xml:space="preserve"> А.</w:t>
      </w:r>
      <w:r>
        <w:rPr>
          <w:rFonts w:ascii="Times New Roman" w:hAnsi="Times New Roman"/>
          <w:i/>
          <w:iCs/>
          <w:color w:val="333333"/>
          <w:sz w:val="28"/>
          <w:szCs w:val="28"/>
        </w:rPr>
        <w:t>  </w:t>
      </w:r>
      <w:r>
        <w:rPr>
          <w:rFonts w:ascii="Times New Roman" w:hAnsi="Times New Roman"/>
          <w:color w:val="333333"/>
          <w:sz w:val="28"/>
          <w:szCs w:val="28"/>
        </w:rPr>
        <w:t>Оркестры русских народных инструментов: мето</w:t>
      </w:r>
      <w:r>
        <w:rPr>
          <w:rFonts w:ascii="Times New Roman" w:hAnsi="Times New Roman"/>
          <w:color w:val="333333"/>
          <w:sz w:val="28"/>
          <w:szCs w:val="28"/>
        </w:rPr>
        <w:softHyphen/>
        <w:t>дические рекомендации. — М., 1955.</w:t>
      </w:r>
      <w:r>
        <w:rPr>
          <w:rFonts w:ascii="Times New Roman" w:hAnsi="Times New Roman"/>
          <w:color w:val="333333"/>
          <w:sz w:val="28"/>
          <w:szCs w:val="28"/>
        </w:rPr>
        <w:br/>
        <w:t xml:space="preserve">8. </w:t>
      </w:r>
      <w:proofErr w:type="spellStart"/>
      <w:r>
        <w:rPr>
          <w:rFonts w:ascii="Times New Roman" w:hAnsi="Times New Roman"/>
          <w:color w:val="333333"/>
          <w:sz w:val="28"/>
          <w:szCs w:val="28"/>
        </w:rPr>
        <w:t>Имханицкий</w:t>
      </w:r>
      <w:proofErr w:type="spellEnd"/>
      <w:r>
        <w:rPr>
          <w:rFonts w:ascii="Times New Roman" w:hAnsi="Times New Roman"/>
          <w:color w:val="333333"/>
          <w:sz w:val="28"/>
          <w:szCs w:val="28"/>
        </w:rPr>
        <w:t xml:space="preserve"> М.</w:t>
      </w:r>
      <w:r>
        <w:rPr>
          <w:rFonts w:ascii="Times New Roman" w:hAnsi="Times New Roman"/>
          <w:i/>
          <w:iCs/>
          <w:color w:val="333333"/>
          <w:sz w:val="28"/>
          <w:szCs w:val="28"/>
        </w:rPr>
        <w:t>  </w:t>
      </w:r>
      <w:r>
        <w:rPr>
          <w:rFonts w:ascii="Times New Roman" w:hAnsi="Times New Roman"/>
          <w:color w:val="333333"/>
          <w:sz w:val="28"/>
          <w:szCs w:val="28"/>
        </w:rPr>
        <w:t>У истоков русской народной оркестровой куль</w:t>
      </w:r>
      <w:r>
        <w:rPr>
          <w:rFonts w:ascii="Times New Roman" w:hAnsi="Times New Roman"/>
          <w:color w:val="333333"/>
          <w:sz w:val="28"/>
          <w:szCs w:val="28"/>
        </w:rPr>
        <w:softHyphen/>
        <w:t>туры. — М., 1987.</w:t>
      </w:r>
      <w:r>
        <w:rPr>
          <w:rFonts w:ascii="Times New Roman" w:hAnsi="Times New Roman"/>
          <w:color w:val="333333"/>
          <w:sz w:val="28"/>
          <w:szCs w:val="28"/>
        </w:rPr>
        <w:br/>
        <w:t xml:space="preserve">9. </w:t>
      </w:r>
      <w:proofErr w:type="spellStart"/>
      <w:r>
        <w:rPr>
          <w:rFonts w:ascii="Times New Roman" w:hAnsi="Times New Roman"/>
          <w:color w:val="333333"/>
          <w:sz w:val="28"/>
          <w:szCs w:val="28"/>
        </w:rPr>
        <w:t>Колчева</w:t>
      </w:r>
      <w:proofErr w:type="spellEnd"/>
      <w:r>
        <w:rPr>
          <w:rFonts w:ascii="Times New Roman" w:hAnsi="Times New Roman"/>
          <w:color w:val="333333"/>
          <w:sz w:val="28"/>
          <w:szCs w:val="28"/>
        </w:rPr>
        <w:t xml:space="preserve"> М.</w:t>
      </w:r>
      <w:r>
        <w:rPr>
          <w:rFonts w:ascii="Times New Roman" w:hAnsi="Times New Roman"/>
          <w:i/>
          <w:iCs/>
          <w:color w:val="333333"/>
          <w:sz w:val="28"/>
          <w:szCs w:val="28"/>
        </w:rPr>
        <w:t> </w:t>
      </w:r>
      <w:r>
        <w:rPr>
          <w:rFonts w:ascii="Times New Roman" w:hAnsi="Times New Roman"/>
          <w:color w:val="333333"/>
          <w:sz w:val="28"/>
          <w:szCs w:val="28"/>
        </w:rPr>
        <w:t>Просветительская деятельность В. В. Андреева и его великорусский оркестр. — М., 1976.</w:t>
      </w:r>
      <w:r>
        <w:rPr>
          <w:rFonts w:ascii="Times New Roman" w:hAnsi="Times New Roman"/>
          <w:color w:val="333333"/>
          <w:sz w:val="28"/>
          <w:szCs w:val="28"/>
        </w:rPr>
        <w:br/>
        <w:t>10. Комплексная программа обучения в Русском Народном Оркес</w:t>
      </w:r>
      <w:r>
        <w:rPr>
          <w:rFonts w:ascii="Times New Roman" w:hAnsi="Times New Roman"/>
          <w:color w:val="333333"/>
          <w:sz w:val="28"/>
          <w:szCs w:val="28"/>
        </w:rPr>
        <w:softHyphen/>
        <w:t xml:space="preserve">тре. </w:t>
      </w:r>
      <w:proofErr w:type="spellStart"/>
      <w:proofErr w:type="gramStart"/>
      <w:r>
        <w:rPr>
          <w:rFonts w:ascii="Times New Roman" w:hAnsi="Times New Roman"/>
          <w:color w:val="333333"/>
          <w:sz w:val="28"/>
          <w:szCs w:val="28"/>
        </w:rPr>
        <w:t>Сост</w:t>
      </w:r>
      <w:proofErr w:type="spellEnd"/>
      <w:proofErr w:type="gramEnd"/>
      <w:r>
        <w:rPr>
          <w:rFonts w:ascii="Times New Roman" w:hAnsi="Times New Roman"/>
          <w:color w:val="333333"/>
          <w:sz w:val="28"/>
          <w:szCs w:val="28"/>
        </w:rPr>
        <w:t xml:space="preserve"> </w:t>
      </w:r>
      <w:proofErr w:type="spellStart"/>
      <w:r>
        <w:rPr>
          <w:rFonts w:ascii="Times New Roman" w:hAnsi="Times New Roman"/>
          <w:color w:val="333333"/>
          <w:sz w:val="28"/>
          <w:szCs w:val="28"/>
        </w:rPr>
        <w:t>Н.И.Ткачева</w:t>
      </w:r>
      <w:proofErr w:type="spellEnd"/>
      <w:r>
        <w:rPr>
          <w:rFonts w:ascii="Times New Roman" w:hAnsi="Times New Roman"/>
          <w:color w:val="333333"/>
          <w:sz w:val="28"/>
          <w:szCs w:val="28"/>
        </w:rPr>
        <w:t xml:space="preserve"> и др.- СПб ГДТЮ, 2001. </w:t>
      </w:r>
    </w:p>
    <w:p w:rsidR="00C119C7" w:rsidRDefault="00C119C7" w:rsidP="00C119C7">
      <w:pPr>
        <w:spacing w:line="276" w:lineRule="auto"/>
        <w:rPr>
          <w:rFonts w:ascii="Times New Roman" w:hAnsi="Times New Roman"/>
          <w:color w:val="333333"/>
          <w:sz w:val="28"/>
          <w:szCs w:val="28"/>
        </w:rPr>
      </w:pPr>
      <w:r>
        <w:rPr>
          <w:rFonts w:ascii="Times New Roman" w:hAnsi="Times New Roman"/>
          <w:sz w:val="28"/>
          <w:szCs w:val="28"/>
        </w:rPr>
        <w:t>11. Кошелев А.С. Русские народные наигрыши и традиции непрофессионального народного исполнительства на балалайке. – М., изд. “Советская Россия”, 1980.</w:t>
      </w:r>
      <w:r>
        <w:rPr>
          <w:rFonts w:ascii="Times New Roman" w:hAnsi="Times New Roman"/>
          <w:color w:val="333333"/>
          <w:sz w:val="28"/>
          <w:szCs w:val="28"/>
        </w:rPr>
        <w:br/>
      </w:r>
      <w:r>
        <w:rPr>
          <w:rFonts w:ascii="Times New Roman" w:hAnsi="Times New Roman"/>
          <w:color w:val="333333"/>
          <w:sz w:val="28"/>
          <w:szCs w:val="28"/>
        </w:rPr>
        <w:lastRenderedPageBreak/>
        <w:t>12. Максимов Л.</w:t>
      </w:r>
      <w:r>
        <w:rPr>
          <w:rFonts w:ascii="Times New Roman" w:hAnsi="Times New Roman"/>
          <w:i/>
          <w:iCs/>
          <w:color w:val="333333"/>
          <w:sz w:val="28"/>
          <w:szCs w:val="28"/>
        </w:rPr>
        <w:t> </w:t>
      </w:r>
      <w:r>
        <w:rPr>
          <w:rFonts w:ascii="Times New Roman" w:hAnsi="Times New Roman"/>
          <w:color w:val="333333"/>
          <w:sz w:val="28"/>
          <w:szCs w:val="28"/>
        </w:rPr>
        <w:t>Оркестры и ансамбли русских народных инстру</w:t>
      </w:r>
      <w:r>
        <w:rPr>
          <w:rFonts w:ascii="Times New Roman" w:hAnsi="Times New Roman"/>
          <w:color w:val="333333"/>
          <w:sz w:val="28"/>
          <w:szCs w:val="28"/>
        </w:rPr>
        <w:softHyphen/>
        <w:t>ментов. — М., 1983.</w:t>
      </w:r>
      <w:r>
        <w:rPr>
          <w:rFonts w:ascii="Times New Roman" w:hAnsi="Times New Roman"/>
          <w:color w:val="333333"/>
          <w:sz w:val="28"/>
          <w:szCs w:val="28"/>
        </w:rPr>
        <w:br/>
        <w:t xml:space="preserve">13. Методика обучения игре на русских народных инструментах. </w:t>
      </w:r>
      <w:proofErr w:type="gramStart"/>
      <w:r>
        <w:rPr>
          <w:rFonts w:ascii="Times New Roman" w:hAnsi="Times New Roman"/>
          <w:color w:val="333333"/>
          <w:sz w:val="28"/>
          <w:szCs w:val="28"/>
        </w:rPr>
        <w:t>-Л</w:t>
      </w:r>
      <w:proofErr w:type="gramEnd"/>
      <w:r>
        <w:rPr>
          <w:rFonts w:ascii="Times New Roman" w:hAnsi="Times New Roman"/>
          <w:color w:val="333333"/>
          <w:sz w:val="28"/>
          <w:szCs w:val="28"/>
        </w:rPr>
        <w:t>., 1975.</w:t>
      </w:r>
    </w:p>
    <w:p w:rsidR="00C119C7" w:rsidRDefault="00C119C7" w:rsidP="00C119C7">
      <w:pPr>
        <w:spacing w:line="276" w:lineRule="auto"/>
        <w:rPr>
          <w:rFonts w:ascii="Times New Roman" w:hAnsi="Times New Roman"/>
          <w:color w:val="333333"/>
          <w:sz w:val="28"/>
          <w:szCs w:val="28"/>
        </w:rPr>
      </w:pPr>
      <w:r>
        <w:rPr>
          <w:rFonts w:ascii="Times New Roman" w:hAnsi="Times New Roman"/>
          <w:sz w:val="28"/>
          <w:szCs w:val="28"/>
        </w:rPr>
        <w:t xml:space="preserve">14. </w:t>
      </w:r>
      <w:proofErr w:type="gramStart"/>
      <w:r>
        <w:rPr>
          <w:rFonts w:ascii="Times New Roman" w:hAnsi="Times New Roman"/>
          <w:sz w:val="28"/>
          <w:szCs w:val="28"/>
        </w:rPr>
        <w:t>Оськина</w:t>
      </w:r>
      <w:proofErr w:type="gramEnd"/>
      <w:r>
        <w:rPr>
          <w:rFonts w:ascii="Times New Roman" w:hAnsi="Times New Roman"/>
          <w:sz w:val="28"/>
          <w:szCs w:val="28"/>
        </w:rPr>
        <w:t xml:space="preserve"> С.Е., </w:t>
      </w:r>
      <w:proofErr w:type="spellStart"/>
      <w:r>
        <w:rPr>
          <w:rFonts w:ascii="Times New Roman" w:hAnsi="Times New Roman"/>
          <w:sz w:val="28"/>
          <w:szCs w:val="28"/>
        </w:rPr>
        <w:t>Парнес</w:t>
      </w:r>
      <w:proofErr w:type="spellEnd"/>
      <w:r>
        <w:rPr>
          <w:rFonts w:ascii="Times New Roman" w:hAnsi="Times New Roman"/>
          <w:sz w:val="28"/>
          <w:szCs w:val="28"/>
        </w:rPr>
        <w:t xml:space="preserve"> Д.Г. Песенник – самоучитель аккомпанемента на балалайке. – М., АСТ * </w:t>
      </w:r>
      <w:proofErr w:type="spellStart"/>
      <w:r>
        <w:rPr>
          <w:rFonts w:ascii="Times New Roman" w:hAnsi="Times New Roman"/>
          <w:sz w:val="28"/>
          <w:szCs w:val="28"/>
        </w:rPr>
        <w:t>Астрель</w:t>
      </w:r>
      <w:proofErr w:type="spellEnd"/>
      <w:r>
        <w:rPr>
          <w:rFonts w:ascii="Times New Roman" w:hAnsi="Times New Roman"/>
          <w:sz w:val="28"/>
          <w:szCs w:val="28"/>
        </w:rPr>
        <w:t xml:space="preserve">. 2003. </w:t>
      </w:r>
      <w:r>
        <w:rPr>
          <w:rFonts w:ascii="Times New Roman" w:hAnsi="Times New Roman"/>
          <w:color w:val="333333"/>
          <w:sz w:val="28"/>
          <w:szCs w:val="28"/>
        </w:rPr>
        <w:br/>
        <w:t xml:space="preserve">15. Ощепкова Е.И., </w:t>
      </w:r>
      <w:proofErr w:type="spellStart"/>
      <w:r>
        <w:rPr>
          <w:rFonts w:ascii="Times New Roman" w:hAnsi="Times New Roman"/>
          <w:color w:val="333333"/>
          <w:sz w:val="28"/>
          <w:szCs w:val="28"/>
        </w:rPr>
        <w:t>Семёнова</w:t>
      </w:r>
      <w:proofErr w:type="spellEnd"/>
      <w:r>
        <w:rPr>
          <w:rFonts w:ascii="Times New Roman" w:hAnsi="Times New Roman"/>
          <w:color w:val="333333"/>
          <w:sz w:val="28"/>
          <w:szCs w:val="28"/>
        </w:rPr>
        <w:t xml:space="preserve"> Н.Т.</w:t>
      </w:r>
      <w:r>
        <w:rPr>
          <w:rFonts w:ascii="Times New Roman" w:hAnsi="Times New Roman"/>
          <w:i/>
          <w:iCs/>
          <w:color w:val="333333"/>
          <w:sz w:val="28"/>
          <w:szCs w:val="28"/>
        </w:rPr>
        <w:t> </w:t>
      </w:r>
      <w:r>
        <w:rPr>
          <w:rFonts w:ascii="Times New Roman" w:hAnsi="Times New Roman"/>
          <w:color w:val="333333"/>
          <w:sz w:val="28"/>
          <w:szCs w:val="28"/>
        </w:rPr>
        <w:t>Программа оркестра русских народных инстру</w:t>
      </w:r>
      <w:r>
        <w:rPr>
          <w:rFonts w:ascii="Times New Roman" w:hAnsi="Times New Roman"/>
          <w:color w:val="333333"/>
          <w:sz w:val="28"/>
          <w:szCs w:val="28"/>
        </w:rPr>
        <w:softHyphen/>
        <w:t>ментов. Пермь.</w:t>
      </w:r>
      <w:r>
        <w:rPr>
          <w:rFonts w:ascii="Times New Roman" w:hAnsi="Times New Roman"/>
          <w:color w:val="333333"/>
          <w:sz w:val="28"/>
          <w:szCs w:val="28"/>
        </w:rPr>
        <w:br/>
        <w:t>16. Польшина А. Жанровые особенности оркестра русских народ</w:t>
      </w:r>
      <w:r>
        <w:rPr>
          <w:rFonts w:ascii="Times New Roman" w:hAnsi="Times New Roman"/>
          <w:color w:val="333333"/>
          <w:sz w:val="28"/>
          <w:szCs w:val="28"/>
        </w:rPr>
        <w:softHyphen/>
        <w:t>ных инструментов и пути его развития. — М., 1974.</w:t>
      </w:r>
    </w:p>
    <w:p w:rsidR="00C119C7" w:rsidRDefault="00C119C7" w:rsidP="00C119C7">
      <w:pPr>
        <w:spacing w:line="276" w:lineRule="auto"/>
        <w:rPr>
          <w:rFonts w:ascii="Times New Roman" w:hAnsi="Times New Roman"/>
          <w:color w:val="333333"/>
          <w:sz w:val="28"/>
          <w:szCs w:val="28"/>
        </w:rPr>
      </w:pPr>
      <w:r>
        <w:rPr>
          <w:rFonts w:ascii="Times New Roman" w:hAnsi="Times New Roman"/>
          <w:sz w:val="28"/>
          <w:szCs w:val="28"/>
        </w:rPr>
        <w:t xml:space="preserve">17. </w:t>
      </w:r>
      <w:proofErr w:type="spellStart"/>
      <w:r>
        <w:rPr>
          <w:rFonts w:ascii="Times New Roman" w:hAnsi="Times New Roman"/>
          <w:sz w:val="28"/>
          <w:szCs w:val="28"/>
        </w:rPr>
        <w:t>Попонов</w:t>
      </w:r>
      <w:proofErr w:type="spellEnd"/>
      <w:r>
        <w:rPr>
          <w:rFonts w:ascii="Times New Roman" w:hAnsi="Times New Roman"/>
          <w:sz w:val="28"/>
          <w:szCs w:val="28"/>
        </w:rPr>
        <w:t xml:space="preserve"> В.Б. О переложении для русских народных инструментов. – М., изд. “Советская Россия”, 1986.</w:t>
      </w:r>
      <w:r>
        <w:rPr>
          <w:rFonts w:ascii="Times New Roman" w:hAnsi="Times New Roman"/>
          <w:color w:val="333333"/>
          <w:sz w:val="28"/>
          <w:szCs w:val="28"/>
        </w:rPr>
        <w:br/>
        <w:t>18. Программы и конспекты занятий для педагогов дополнительного образования. — М., 1999.</w:t>
      </w:r>
    </w:p>
    <w:p w:rsidR="00C119C7" w:rsidRDefault="00C119C7" w:rsidP="00C119C7">
      <w:pPr>
        <w:spacing w:line="276" w:lineRule="auto"/>
        <w:rPr>
          <w:rFonts w:ascii="Times New Roman" w:hAnsi="Times New Roman"/>
          <w:sz w:val="28"/>
          <w:szCs w:val="28"/>
        </w:rPr>
      </w:pPr>
      <w:r>
        <w:rPr>
          <w:rFonts w:ascii="Times New Roman" w:hAnsi="Times New Roman"/>
          <w:color w:val="333333"/>
          <w:sz w:val="28"/>
          <w:szCs w:val="28"/>
        </w:rPr>
        <w:t xml:space="preserve">19. </w:t>
      </w:r>
      <w:r>
        <w:rPr>
          <w:rFonts w:ascii="Times New Roman" w:hAnsi="Times New Roman"/>
          <w:sz w:val="28"/>
          <w:szCs w:val="28"/>
        </w:rPr>
        <w:t xml:space="preserve"> </w:t>
      </w:r>
      <w:proofErr w:type="spellStart"/>
      <w:r>
        <w:rPr>
          <w:rFonts w:ascii="Times New Roman" w:hAnsi="Times New Roman"/>
          <w:sz w:val="28"/>
          <w:szCs w:val="28"/>
        </w:rPr>
        <w:t>Речменский</w:t>
      </w:r>
      <w:proofErr w:type="spellEnd"/>
      <w:r>
        <w:rPr>
          <w:rFonts w:ascii="Times New Roman" w:hAnsi="Times New Roman"/>
          <w:sz w:val="28"/>
          <w:szCs w:val="28"/>
        </w:rPr>
        <w:t xml:space="preserve"> Н. Массовые музыкальные народные инструменты. – М., </w:t>
      </w:r>
      <w:proofErr w:type="spellStart"/>
      <w:r>
        <w:rPr>
          <w:rFonts w:ascii="Times New Roman" w:hAnsi="Times New Roman"/>
          <w:sz w:val="28"/>
          <w:szCs w:val="28"/>
        </w:rPr>
        <w:t>МузГИЗ</w:t>
      </w:r>
      <w:proofErr w:type="spellEnd"/>
      <w:r>
        <w:rPr>
          <w:rFonts w:ascii="Times New Roman" w:hAnsi="Times New Roman"/>
          <w:sz w:val="28"/>
          <w:szCs w:val="28"/>
        </w:rPr>
        <w:t>, 1963.</w:t>
      </w:r>
      <w:r>
        <w:rPr>
          <w:rFonts w:ascii="Times New Roman" w:hAnsi="Times New Roman"/>
          <w:color w:val="333333"/>
          <w:sz w:val="28"/>
          <w:szCs w:val="28"/>
        </w:rPr>
        <w:br/>
        <w:t>20. Розанов В. </w:t>
      </w:r>
      <w:proofErr w:type="spellStart"/>
      <w:r>
        <w:rPr>
          <w:rFonts w:ascii="Times New Roman" w:hAnsi="Times New Roman"/>
          <w:color w:val="333333"/>
          <w:sz w:val="28"/>
          <w:szCs w:val="28"/>
        </w:rPr>
        <w:t>Инструментоведение</w:t>
      </w:r>
      <w:proofErr w:type="spellEnd"/>
      <w:r>
        <w:rPr>
          <w:rFonts w:ascii="Times New Roman" w:hAnsi="Times New Roman"/>
          <w:color w:val="333333"/>
          <w:sz w:val="28"/>
          <w:szCs w:val="28"/>
        </w:rPr>
        <w:t>. — М., 1981.</w:t>
      </w:r>
    </w:p>
    <w:p w:rsidR="00C119C7" w:rsidRDefault="00C119C7" w:rsidP="00C119C7">
      <w:pPr>
        <w:spacing w:line="276" w:lineRule="auto"/>
        <w:rPr>
          <w:rFonts w:ascii="Times New Roman" w:hAnsi="Times New Roman"/>
          <w:color w:val="333333"/>
          <w:sz w:val="28"/>
          <w:szCs w:val="28"/>
        </w:rPr>
      </w:pPr>
      <w:r>
        <w:rPr>
          <w:rFonts w:ascii="Times New Roman" w:hAnsi="Times New Roman"/>
          <w:sz w:val="28"/>
          <w:szCs w:val="28"/>
        </w:rPr>
        <w:t>21. Рязанов В. Русские народные инструментальные ансамбли и оркестры. – М., изд. “Музыка”, 1972.</w:t>
      </w:r>
    </w:p>
    <w:p w:rsidR="00C119C7" w:rsidRDefault="00C119C7" w:rsidP="00C119C7">
      <w:pPr>
        <w:spacing w:line="276" w:lineRule="auto"/>
        <w:rPr>
          <w:rFonts w:ascii="Times New Roman" w:hAnsi="Times New Roman"/>
          <w:color w:val="333333"/>
          <w:sz w:val="28"/>
          <w:szCs w:val="28"/>
        </w:rPr>
      </w:pPr>
      <w:r>
        <w:rPr>
          <w:rFonts w:ascii="Times New Roman" w:hAnsi="Times New Roman"/>
          <w:color w:val="333333"/>
          <w:sz w:val="28"/>
          <w:szCs w:val="28"/>
        </w:rPr>
        <w:t>22. Смирнова Э. Русская музыкальная литература. — М., 1988.</w:t>
      </w:r>
      <w:r>
        <w:rPr>
          <w:rFonts w:ascii="Times New Roman" w:hAnsi="Times New Roman"/>
          <w:color w:val="333333"/>
          <w:sz w:val="28"/>
          <w:szCs w:val="28"/>
        </w:rPr>
        <w:br/>
        <w:t>23. Соколов Ф. В. В. Андреев и его оркестр, — Л,, 1962.</w:t>
      </w:r>
    </w:p>
    <w:p w:rsidR="00C119C7" w:rsidRDefault="00C119C7" w:rsidP="00C119C7">
      <w:pPr>
        <w:spacing w:line="276" w:lineRule="auto"/>
        <w:rPr>
          <w:rFonts w:ascii="Times New Roman" w:hAnsi="Times New Roman"/>
          <w:sz w:val="28"/>
          <w:szCs w:val="28"/>
        </w:rPr>
      </w:pPr>
      <w:r>
        <w:rPr>
          <w:rFonts w:ascii="Times New Roman" w:hAnsi="Times New Roman"/>
          <w:sz w:val="28"/>
          <w:szCs w:val="28"/>
        </w:rPr>
        <w:t xml:space="preserve">24. </w:t>
      </w:r>
      <w:proofErr w:type="spellStart"/>
      <w:r>
        <w:rPr>
          <w:rFonts w:ascii="Times New Roman" w:hAnsi="Times New Roman"/>
          <w:sz w:val="28"/>
          <w:szCs w:val="28"/>
        </w:rPr>
        <w:t>Способин</w:t>
      </w:r>
      <w:proofErr w:type="spellEnd"/>
      <w:r>
        <w:rPr>
          <w:rFonts w:ascii="Times New Roman" w:hAnsi="Times New Roman"/>
          <w:sz w:val="28"/>
          <w:szCs w:val="28"/>
        </w:rPr>
        <w:t xml:space="preserve"> И.В. Музыкальная форма. – М., </w:t>
      </w:r>
      <w:proofErr w:type="spellStart"/>
      <w:r>
        <w:rPr>
          <w:rFonts w:ascii="Times New Roman" w:hAnsi="Times New Roman"/>
          <w:sz w:val="28"/>
          <w:szCs w:val="28"/>
        </w:rPr>
        <w:t>МузГИЗ</w:t>
      </w:r>
      <w:proofErr w:type="spellEnd"/>
      <w:r>
        <w:rPr>
          <w:rFonts w:ascii="Times New Roman" w:hAnsi="Times New Roman"/>
          <w:sz w:val="28"/>
          <w:szCs w:val="28"/>
        </w:rPr>
        <w:t>, 1967.</w:t>
      </w:r>
    </w:p>
    <w:p w:rsidR="00C119C7" w:rsidRDefault="00C119C7" w:rsidP="00C119C7">
      <w:pPr>
        <w:spacing w:line="276" w:lineRule="auto"/>
        <w:rPr>
          <w:rFonts w:ascii="Times New Roman" w:hAnsi="Times New Roman"/>
          <w:color w:val="333333"/>
          <w:sz w:val="28"/>
          <w:szCs w:val="28"/>
        </w:rPr>
      </w:pPr>
      <w:r>
        <w:rPr>
          <w:rFonts w:ascii="Times New Roman" w:hAnsi="Times New Roman"/>
          <w:sz w:val="28"/>
          <w:szCs w:val="28"/>
        </w:rPr>
        <w:t xml:space="preserve">25. </w:t>
      </w:r>
      <w:proofErr w:type="spellStart"/>
      <w:r>
        <w:rPr>
          <w:rFonts w:ascii="Times New Roman" w:hAnsi="Times New Roman"/>
          <w:sz w:val="28"/>
          <w:szCs w:val="28"/>
        </w:rPr>
        <w:t>Сухоняева</w:t>
      </w:r>
      <w:proofErr w:type="spellEnd"/>
      <w:r>
        <w:rPr>
          <w:rFonts w:ascii="Times New Roman" w:hAnsi="Times New Roman"/>
          <w:sz w:val="28"/>
          <w:szCs w:val="28"/>
        </w:rPr>
        <w:t xml:space="preserve"> Е.Э. Музыкальные занятия с детьми. – Ростов-на-Дону, изд. “Феникс”, 2002.</w:t>
      </w:r>
      <w:r>
        <w:rPr>
          <w:rFonts w:ascii="Times New Roman" w:hAnsi="Times New Roman"/>
          <w:color w:val="333333"/>
          <w:sz w:val="28"/>
          <w:szCs w:val="28"/>
        </w:rPr>
        <w:br/>
        <w:t xml:space="preserve">26. </w:t>
      </w:r>
      <w:proofErr w:type="spellStart"/>
      <w:r>
        <w:rPr>
          <w:rFonts w:ascii="Times New Roman" w:hAnsi="Times New Roman"/>
          <w:color w:val="333333"/>
          <w:sz w:val="28"/>
          <w:szCs w:val="28"/>
        </w:rPr>
        <w:t>Тегезунгей</w:t>
      </w:r>
      <w:proofErr w:type="spellEnd"/>
      <w:r>
        <w:rPr>
          <w:rFonts w:ascii="Times New Roman" w:hAnsi="Times New Roman"/>
          <w:color w:val="333333"/>
          <w:sz w:val="28"/>
          <w:szCs w:val="28"/>
        </w:rPr>
        <w:t xml:space="preserve"> М.</w:t>
      </w:r>
      <w:r>
        <w:rPr>
          <w:rFonts w:ascii="Times New Roman" w:hAnsi="Times New Roman"/>
          <w:i/>
          <w:iCs/>
          <w:color w:val="333333"/>
          <w:sz w:val="28"/>
          <w:szCs w:val="28"/>
        </w:rPr>
        <w:t>  </w:t>
      </w:r>
      <w:r>
        <w:rPr>
          <w:rFonts w:ascii="Times New Roman" w:hAnsi="Times New Roman"/>
          <w:color w:val="333333"/>
          <w:sz w:val="28"/>
          <w:szCs w:val="28"/>
        </w:rPr>
        <w:t xml:space="preserve">Оркестры русских народных инструментов. </w:t>
      </w:r>
      <w:proofErr w:type="gramStart"/>
      <w:r>
        <w:rPr>
          <w:rFonts w:ascii="Times New Roman" w:hAnsi="Times New Roman"/>
          <w:color w:val="333333"/>
          <w:sz w:val="28"/>
          <w:szCs w:val="28"/>
        </w:rPr>
        <w:t>-И</w:t>
      </w:r>
      <w:proofErr w:type="gramEnd"/>
      <w:r>
        <w:rPr>
          <w:rFonts w:ascii="Times New Roman" w:hAnsi="Times New Roman"/>
          <w:color w:val="333333"/>
          <w:sz w:val="28"/>
          <w:szCs w:val="28"/>
        </w:rPr>
        <w:t>ркутск, 1962.</w:t>
      </w:r>
    </w:p>
    <w:p w:rsidR="00C119C7" w:rsidRDefault="00C119C7" w:rsidP="00C119C7">
      <w:pPr>
        <w:spacing w:line="276" w:lineRule="auto"/>
        <w:rPr>
          <w:rFonts w:ascii="Times New Roman" w:hAnsi="Times New Roman"/>
          <w:sz w:val="28"/>
          <w:szCs w:val="28"/>
        </w:rPr>
      </w:pPr>
      <w:r>
        <w:rPr>
          <w:rFonts w:ascii="Times New Roman" w:hAnsi="Times New Roman"/>
          <w:sz w:val="28"/>
          <w:szCs w:val="28"/>
        </w:rPr>
        <w:t xml:space="preserve">27. </w:t>
      </w:r>
      <w:proofErr w:type="spellStart"/>
      <w:r>
        <w:rPr>
          <w:rFonts w:ascii="Times New Roman" w:hAnsi="Times New Roman"/>
          <w:sz w:val="28"/>
          <w:szCs w:val="28"/>
        </w:rPr>
        <w:t>Шацкая</w:t>
      </w:r>
      <w:proofErr w:type="spellEnd"/>
      <w:r>
        <w:rPr>
          <w:rFonts w:ascii="Times New Roman" w:hAnsi="Times New Roman"/>
          <w:sz w:val="28"/>
          <w:szCs w:val="28"/>
        </w:rPr>
        <w:t xml:space="preserve"> В.Н. Музыкально-эстетическое воспитание детей и юношества. – М., изд. “Педагогика”, 1975.</w:t>
      </w:r>
      <w:r>
        <w:rPr>
          <w:rFonts w:ascii="Times New Roman" w:hAnsi="Times New Roman"/>
          <w:color w:val="333333"/>
          <w:sz w:val="28"/>
          <w:szCs w:val="28"/>
        </w:rPr>
        <w:br/>
        <w:t>28. Энциклопедический словарь юного музыканта. — М., 1988.</w:t>
      </w:r>
    </w:p>
    <w:p w:rsidR="00C119C7" w:rsidRDefault="00C119C7" w:rsidP="00C119C7">
      <w:pPr>
        <w:spacing w:line="276" w:lineRule="auto"/>
        <w:rPr>
          <w:rFonts w:ascii="Times New Roman" w:hAnsi="Times New Roman"/>
          <w:sz w:val="28"/>
          <w:szCs w:val="28"/>
        </w:rPr>
      </w:pPr>
      <w:r>
        <w:rPr>
          <w:rFonts w:ascii="Times New Roman" w:hAnsi="Times New Roman"/>
          <w:sz w:val="28"/>
          <w:szCs w:val="28"/>
        </w:rPr>
        <w:t xml:space="preserve">29. </w:t>
      </w:r>
      <w:proofErr w:type="spellStart"/>
      <w:r>
        <w:rPr>
          <w:rFonts w:ascii="Times New Roman" w:hAnsi="Times New Roman"/>
          <w:sz w:val="28"/>
          <w:szCs w:val="28"/>
        </w:rPr>
        <w:t>Юцевич</w:t>
      </w:r>
      <w:proofErr w:type="spellEnd"/>
      <w:r>
        <w:rPr>
          <w:rFonts w:ascii="Times New Roman" w:hAnsi="Times New Roman"/>
          <w:sz w:val="28"/>
          <w:szCs w:val="28"/>
        </w:rPr>
        <w:t xml:space="preserve"> Ю.Е. Словарь музыкальных терминов. – Киев, издательство “</w:t>
      </w:r>
      <w:proofErr w:type="spellStart"/>
      <w:r>
        <w:rPr>
          <w:rFonts w:ascii="Times New Roman" w:hAnsi="Times New Roman"/>
          <w:sz w:val="28"/>
          <w:szCs w:val="28"/>
        </w:rPr>
        <w:t>Музычна</w:t>
      </w:r>
      <w:proofErr w:type="spellEnd"/>
      <w:r>
        <w:rPr>
          <w:rFonts w:ascii="Times New Roman" w:hAnsi="Times New Roman"/>
          <w:sz w:val="28"/>
          <w:szCs w:val="28"/>
        </w:rPr>
        <w:t xml:space="preserve"> </w:t>
      </w:r>
      <w:proofErr w:type="spellStart"/>
      <w:r>
        <w:rPr>
          <w:rFonts w:ascii="Times New Roman" w:hAnsi="Times New Roman"/>
          <w:sz w:val="28"/>
          <w:szCs w:val="28"/>
        </w:rPr>
        <w:t>Украйина</w:t>
      </w:r>
      <w:proofErr w:type="spellEnd"/>
      <w:r>
        <w:rPr>
          <w:rFonts w:ascii="Times New Roman" w:hAnsi="Times New Roman"/>
          <w:sz w:val="28"/>
          <w:szCs w:val="28"/>
        </w:rPr>
        <w:t>”.</w:t>
      </w:r>
    </w:p>
    <w:p w:rsidR="00C119C7" w:rsidRDefault="00C119C7" w:rsidP="00C119C7">
      <w:pPr>
        <w:spacing w:line="276" w:lineRule="auto"/>
        <w:rPr>
          <w:rFonts w:ascii="Times New Roman" w:eastAsiaTheme="minorHAnsi" w:hAnsi="Times New Roman"/>
          <w:sz w:val="28"/>
          <w:szCs w:val="28"/>
          <w:lang w:eastAsia="en-US"/>
        </w:rPr>
      </w:pPr>
    </w:p>
    <w:p w:rsidR="00C119C7" w:rsidRDefault="00C119C7" w:rsidP="00C119C7">
      <w:pPr>
        <w:spacing w:line="276" w:lineRule="auto"/>
        <w:rPr>
          <w:rFonts w:ascii="Times New Roman" w:hAnsi="Times New Roman"/>
          <w:sz w:val="28"/>
          <w:szCs w:val="28"/>
        </w:rPr>
      </w:pPr>
      <w:r>
        <w:rPr>
          <w:rFonts w:ascii="Times New Roman" w:hAnsi="Times New Roman"/>
          <w:color w:val="333333"/>
          <w:sz w:val="28"/>
          <w:szCs w:val="28"/>
        </w:rPr>
        <w:br/>
        <w:t> </w:t>
      </w:r>
    </w:p>
    <w:p w:rsidR="00130B95" w:rsidRDefault="00130B95" w:rsidP="00C119C7">
      <w:pPr>
        <w:spacing w:line="276" w:lineRule="auto"/>
      </w:pPr>
    </w:p>
    <w:sectPr w:rsidR="00130B95" w:rsidSect="00DE4EB0">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25D" w:rsidRDefault="0081725D" w:rsidP="008A4C0C">
      <w:r>
        <w:separator/>
      </w:r>
    </w:p>
  </w:endnote>
  <w:endnote w:type="continuationSeparator" w:id="0">
    <w:p w:rsidR="0081725D" w:rsidRDefault="0081725D" w:rsidP="008A4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ヒラギノ角ゴ Pro W3">
    <w:charset w:val="CC"/>
    <w:family w:val="auto"/>
    <w:pitch w:val="variable"/>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1386342"/>
      <w:docPartObj>
        <w:docPartGallery w:val="Page Numbers (Bottom of Page)"/>
        <w:docPartUnique/>
      </w:docPartObj>
    </w:sdtPr>
    <w:sdtEndPr/>
    <w:sdtContent>
      <w:p w:rsidR="008A4C0C" w:rsidRDefault="00C67DEC">
        <w:pPr>
          <w:pStyle w:val="a5"/>
          <w:jc w:val="right"/>
        </w:pPr>
        <w:r>
          <w:fldChar w:fldCharType="begin"/>
        </w:r>
        <w:r w:rsidR="008A4C0C">
          <w:instrText>PAGE   \* MERGEFORMAT</w:instrText>
        </w:r>
        <w:r>
          <w:fldChar w:fldCharType="separate"/>
        </w:r>
        <w:r w:rsidR="00934561">
          <w:rPr>
            <w:noProof/>
          </w:rPr>
          <w:t>2</w:t>
        </w:r>
        <w:r>
          <w:fldChar w:fldCharType="end"/>
        </w:r>
      </w:p>
    </w:sdtContent>
  </w:sdt>
  <w:p w:rsidR="008A4C0C" w:rsidRDefault="008A4C0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25D" w:rsidRDefault="0081725D" w:rsidP="008A4C0C">
      <w:r>
        <w:separator/>
      </w:r>
    </w:p>
  </w:footnote>
  <w:footnote w:type="continuationSeparator" w:id="0">
    <w:p w:rsidR="0081725D" w:rsidRDefault="0081725D" w:rsidP="008A4C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1E7CD7"/>
    <w:multiLevelType w:val="hybridMultilevel"/>
    <w:tmpl w:val="23CA7936"/>
    <w:lvl w:ilvl="0" w:tplc="5B4E56EA">
      <w:start w:val="65535"/>
      <w:numFmt w:val="bullet"/>
      <w:lvlText w:val="-"/>
      <w:legacy w:legacy="1" w:legacySpace="0" w:legacyIndent="124"/>
      <w:lvlJc w:val="left"/>
      <w:pPr>
        <w:ind w:left="0" w:firstLine="0"/>
      </w:pPr>
      <w:rPr>
        <w:rFonts w:ascii="Times New Roman" w:hAnsi="Times New Roman" w:cs="Times New Roman" w:hint="default"/>
      </w:rPr>
    </w:lvl>
    <w:lvl w:ilvl="1" w:tplc="04190003">
      <w:start w:val="1"/>
      <w:numFmt w:val="bullet"/>
      <w:lvlText w:val="o"/>
      <w:lvlJc w:val="left"/>
      <w:pPr>
        <w:tabs>
          <w:tab w:val="num" w:pos="1968"/>
        </w:tabs>
        <w:ind w:left="1968" w:hanging="360"/>
      </w:pPr>
      <w:rPr>
        <w:rFonts w:ascii="Courier New" w:hAnsi="Courier New" w:cs="Courier New" w:hint="default"/>
      </w:rPr>
    </w:lvl>
    <w:lvl w:ilvl="2" w:tplc="04190005">
      <w:start w:val="1"/>
      <w:numFmt w:val="bullet"/>
      <w:lvlText w:val=""/>
      <w:lvlJc w:val="left"/>
      <w:pPr>
        <w:tabs>
          <w:tab w:val="num" w:pos="2688"/>
        </w:tabs>
        <w:ind w:left="2688" w:hanging="360"/>
      </w:pPr>
      <w:rPr>
        <w:rFonts w:ascii="Wingdings" w:hAnsi="Wingdings" w:hint="default"/>
      </w:rPr>
    </w:lvl>
    <w:lvl w:ilvl="3" w:tplc="04190001">
      <w:start w:val="1"/>
      <w:numFmt w:val="bullet"/>
      <w:lvlText w:val=""/>
      <w:lvlJc w:val="left"/>
      <w:pPr>
        <w:tabs>
          <w:tab w:val="num" w:pos="3408"/>
        </w:tabs>
        <w:ind w:left="3408" w:hanging="360"/>
      </w:pPr>
      <w:rPr>
        <w:rFonts w:ascii="Symbol" w:hAnsi="Symbol" w:hint="default"/>
      </w:rPr>
    </w:lvl>
    <w:lvl w:ilvl="4" w:tplc="04190003">
      <w:start w:val="1"/>
      <w:numFmt w:val="bullet"/>
      <w:lvlText w:val="o"/>
      <w:lvlJc w:val="left"/>
      <w:pPr>
        <w:tabs>
          <w:tab w:val="num" w:pos="4128"/>
        </w:tabs>
        <w:ind w:left="4128" w:hanging="360"/>
      </w:pPr>
      <w:rPr>
        <w:rFonts w:ascii="Courier New" w:hAnsi="Courier New" w:cs="Courier New" w:hint="default"/>
      </w:rPr>
    </w:lvl>
    <w:lvl w:ilvl="5" w:tplc="04190005">
      <w:start w:val="1"/>
      <w:numFmt w:val="bullet"/>
      <w:lvlText w:val=""/>
      <w:lvlJc w:val="left"/>
      <w:pPr>
        <w:tabs>
          <w:tab w:val="num" w:pos="4848"/>
        </w:tabs>
        <w:ind w:left="4848" w:hanging="360"/>
      </w:pPr>
      <w:rPr>
        <w:rFonts w:ascii="Wingdings" w:hAnsi="Wingdings" w:hint="default"/>
      </w:rPr>
    </w:lvl>
    <w:lvl w:ilvl="6" w:tplc="04190001">
      <w:start w:val="1"/>
      <w:numFmt w:val="bullet"/>
      <w:lvlText w:val=""/>
      <w:lvlJc w:val="left"/>
      <w:pPr>
        <w:tabs>
          <w:tab w:val="num" w:pos="5568"/>
        </w:tabs>
        <w:ind w:left="5568" w:hanging="360"/>
      </w:pPr>
      <w:rPr>
        <w:rFonts w:ascii="Symbol" w:hAnsi="Symbol" w:hint="default"/>
      </w:rPr>
    </w:lvl>
    <w:lvl w:ilvl="7" w:tplc="04190003">
      <w:start w:val="1"/>
      <w:numFmt w:val="bullet"/>
      <w:lvlText w:val="o"/>
      <w:lvlJc w:val="left"/>
      <w:pPr>
        <w:tabs>
          <w:tab w:val="num" w:pos="6288"/>
        </w:tabs>
        <w:ind w:left="6288" w:hanging="360"/>
      </w:pPr>
      <w:rPr>
        <w:rFonts w:ascii="Courier New" w:hAnsi="Courier New" w:cs="Courier New" w:hint="default"/>
      </w:rPr>
    </w:lvl>
    <w:lvl w:ilvl="8" w:tplc="04190005">
      <w:start w:val="1"/>
      <w:numFmt w:val="bullet"/>
      <w:lvlText w:val=""/>
      <w:lvlJc w:val="left"/>
      <w:pPr>
        <w:tabs>
          <w:tab w:val="num" w:pos="7008"/>
        </w:tabs>
        <w:ind w:left="7008" w:hanging="360"/>
      </w:pPr>
      <w:rPr>
        <w:rFonts w:ascii="Wingdings" w:hAnsi="Wingdings" w:hint="default"/>
      </w:rPr>
    </w:lvl>
  </w:abstractNum>
  <w:abstractNum w:abstractNumId="1">
    <w:nsid w:val="3727203D"/>
    <w:multiLevelType w:val="hybridMultilevel"/>
    <w:tmpl w:val="DA5EE940"/>
    <w:lvl w:ilvl="0" w:tplc="2CC8492E">
      <w:start w:val="1"/>
      <w:numFmt w:val="upperRoman"/>
      <w:lvlText w:val="%1."/>
      <w:lvlJc w:val="left"/>
      <w:pPr>
        <w:ind w:left="744" w:hanging="720"/>
      </w:pPr>
    </w:lvl>
    <w:lvl w:ilvl="1" w:tplc="04190019">
      <w:start w:val="1"/>
      <w:numFmt w:val="lowerLetter"/>
      <w:lvlText w:val="%2."/>
      <w:lvlJc w:val="left"/>
      <w:pPr>
        <w:ind w:left="1104" w:hanging="360"/>
      </w:pPr>
    </w:lvl>
    <w:lvl w:ilvl="2" w:tplc="0419001B">
      <w:start w:val="1"/>
      <w:numFmt w:val="lowerRoman"/>
      <w:lvlText w:val="%3."/>
      <w:lvlJc w:val="right"/>
      <w:pPr>
        <w:ind w:left="1824" w:hanging="180"/>
      </w:pPr>
    </w:lvl>
    <w:lvl w:ilvl="3" w:tplc="0419000F">
      <w:start w:val="1"/>
      <w:numFmt w:val="decimal"/>
      <w:lvlText w:val="%4."/>
      <w:lvlJc w:val="left"/>
      <w:pPr>
        <w:ind w:left="2544" w:hanging="360"/>
      </w:pPr>
    </w:lvl>
    <w:lvl w:ilvl="4" w:tplc="04190019">
      <w:start w:val="1"/>
      <w:numFmt w:val="lowerLetter"/>
      <w:lvlText w:val="%5."/>
      <w:lvlJc w:val="left"/>
      <w:pPr>
        <w:ind w:left="3264" w:hanging="360"/>
      </w:pPr>
    </w:lvl>
    <w:lvl w:ilvl="5" w:tplc="0419001B">
      <w:start w:val="1"/>
      <w:numFmt w:val="lowerRoman"/>
      <w:lvlText w:val="%6."/>
      <w:lvlJc w:val="right"/>
      <w:pPr>
        <w:ind w:left="3984" w:hanging="180"/>
      </w:pPr>
    </w:lvl>
    <w:lvl w:ilvl="6" w:tplc="0419000F">
      <w:start w:val="1"/>
      <w:numFmt w:val="decimal"/>
      <w:lvlText w:val="%7."/>
      <w:lvlJc w:val="left"/>
      <w:pPr>
        <w:ind w:left="4704" w:hanging="360"/>
      </w:pPr>
    </w:lvl>
    <w:lvl w:ilvl="7" w:tplc="04190019">
      <w:start w:val="1"/>
      <w:numFmt w:val="lowerLetter"/>
      <w:lvlText w:val="%8."/>
      <w:lvlJc w:val="left"/>
      <w:pPr>
        <w:ind w:left="5424" w:hanging="360"/>
      </w:pPr>
    </w:lvl>
    <w:lvl w:ilvl="8" w:tplc="0419001B">
      <w:start w:val="1"/>
      <w:numFmt w:val="lowerRoman"/>
      <w:lvlText w:val="%9."/>
      <w:lvlJc w:val="right"/>
      <w:pPr>
        <w:ind w:left="6144" w:hanging="180"/>
      </w:pPr>
    </w:lvl>
  </w:abstractNum>
  <w:abstractNum w:abstractNumId="2">
    <w:nsid w:val="464C0297"/>
    <w:multiLevelType w:val="hybridMultilevel"/>
    <w:tmpl w:val="0CB625B4"/>
    <w:lvl w:ilvl="0" w:tplc="5B4E56EA">
      <w:start w:val="65535"/>
      <w:numFmt w:val="bullet"/>
      <w:lvlText w:val="-"/>
      <w:legacy w:legacy="1" w:legacySpace="360" w:legacyIndent="124"/>
      <w:lvlJc w:val="left"/>
      <w:pPr>
        <w:ind w:left="0" w:firstLine="0"/>
      </w:pPr>
      <w:rPr>
        <w:rFonts w:ascii="Times New Roman" w:hAnsi="Times New Roman" w:cs="Times New Roman" w:hint="default"/>
      </w:rPr>
    </w:lvl>
    <w:lvl w:ilvl="1" w:tplc="04190003">
      <w:start w:val="1"/>
      <w:numFmt w:val="bullet"/>
      <w:lvlText w:val="o"/>
      <w:lvlJc w:val="left"/>
      <w:pPr>
        <w:tabs>
          <w:tab w:val="num" w:pos="1968"/>
        </w:tabs>
        <w:ind w:left="1968" w:hanging="360"/>
      </w:pPr>
      <w:rPr>
        <w:rFonts w:ascii="Courier New" w:hAnsi="Courier New" w:cs="Courier New" w:hint="default"/>
      </w:rPr>
    </w:lvl>
    <w:lvl w:ilvl="2" w:tplc="04190005">
      <w:start w:val="1"/>
      <w:numFmt w:val="bullet"/>
      <w:lvlText w:val=""/>
      <w:lvlJc w:val="left"/>
      <w:pPr>
        <w:tabs>
          <w:tab w:val="num" w:pos="2688"/>
        </w:tabs>
        <w:ind w:left="2688" w:hanging="360"/>
      </w:pPr>
      <w:rPr>
        <w:rFonts w:ascii="Wingdings" w:hAnsi="Wingdings" w:hint="default"/>
      </w:rPr>
    </w:lvl>
    <w:lvl w:ilvl="3" w:tplc="04190001">
      <w:start w:val="1"/>
      <w:numFmt w:val="bullet"/>
      <w:lvlText w:val=""/>
      <w:lvlJc w:val="left"/>
      <w:pPr>
        <w:tabs>
          <w:tab w:val="num" w:pos="3408"/>
        </w:tabs>
        <w:ind w:left="3408" w:hanging="360"/>
      </w:pPr>
      <w:rPr>
        <w:rFonts w:ascii="Symbol" w:hAnsi="Symbol" w:hint="default"/>
      </w:rPr>
    </w:lvl>
    <w:lvl w:ilvl="4" w:tplc="04190003">
      <w:start w:val="1"/>
      <w:numFmt w:val="bullet"/>
      <w:lvlText w:val="o"/>
      <w:lvlJc w:val="left"/>
      <w:pPr>
        <w:tabs>
          <w:tab w:val="num" w:pos="4128"/>
        </w:tabs>
        <w:ind w:left="4128" w:hanging="360"/>
      </w:pPr>
      <w:rPr>
        <w:rFonts w:ascii="Courier New" w:hAnsi="Courier New" w:cs="Courier New" w:hint="default"/>
      </w:rPr>
    </w:lvl>
    <w:lvl w:ilvl="5" w:tplc="04190005">
      <w:start w:val="1"/>
      <w:numFmt w:val="bullet"/>
      <w:lvlText w:val=""/>
      <w:lvlJc w:val="left"/>
      <w:pPr>
        <w:tabs>
          <w:tab w:val="num" w:pos="4848"/>
        </w:tabs>
        <w:ind w:left="4848" w:hanging="360"/>
      </w:pPr>
      <w:rPr>
        <w:rFonts w:ascii="Wingdings" w:hAnsi="Wingdings" w:hint="default"/>
      </w:rPr>
    </w:lvl>
    <w:lvl w:ilvl="6" w:tplc="04190001">
      <w:start w:val="1"/>
      <w:numFmt w:val="bullet"/>
      <w:lvlText w:val=""/>
      <w:lvlJc w:val="left"/>
      <w:pPr>
        <w:tabs>
          <w:tab w:val="num" w:pos="5568"/>
        </w:tabs>
        <w:ind w:left="5568" w:hanging="360"/>
      </w:pPr>
      <w:rPr>
        <w:rFonts w:ascii="Symbol" w:hAnsi="Symbol" w:hint="default"/>
      </w:rPr>
    </w:lvl>
    <w:lvl w:ilvl="7" w:tplc="04190003">
      <w:start w:val="1"/>
      <w:numFmt w:val="bullet"/>
      <w:lvlText w:val="o"/>
      <w:lvlJc w:val="left"/>
      <w:pPr>
        <w:tabs>
          <w:tab w:val="num" w:pos="6288"/>
        </w:tabs>
        <w:ind w:left="6288" w:hanging="360"/>
      </w:pPr>
      <w:rPr>
        <w:rFonts w:ascii="Courier New" w:hAnsi="Courier New" w:cs="Courier New" w:hint="default"/>
      </w:rPr>
    </w:lvl>
    <w:lvl w:ilvl="8" w:tplc="04190005">
      <w:start w:val="1"/>
      <w:numFmt w:val="bullet"/>
      <w:lvlText w:val=""/>
      <w:lvlJc w:val="left"/>
      <w:pPr>
        <w:tabs>
          <w:tab w:val="num" w:pos="7008"/>
        </w:tabs>
        <w:ind w:left="7008" w:hanging="360"/>
      </w:pPr>
      <w:rPr>
        <w:rFonts w:ascii="Wingdings" w:hAnsi="Wingdings" w:hint="default"/>
      </w:rPr>
    </w:lvl>
  </w:abstractNum>
  <w:abstractNum w:abstractNumId="3">
    <w:nsid w:val="48BA467A"/>
    <w:multiLevelType w:val="hybridMultilevel"/>
    <w:tmpl w:val="D91A586A"/>
    <w:lvl w:ilvl="0" w:tplc="446C3DE2">
      <w:start w:val="1"/>
      <w:numFmt w:val="decimal"/>
      <w:lvlText w:val="%1."/>
      <w:lvlJc w:val="left"/>
      <w:pPr>
        <w:tabs>
          <w:tab w:val="num" w:pos="360"/>
        </w:tabs>
        <w:ind w:left="36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
    <w:nsid w:val="6306201F"/>
    <w:multiLevelType w:val="hybridMultilevel"/>
    <w:tmpl w:val="7F0C973E"/>
    <w:lvl w:ilvl="0" w:tplc="0CCA0EB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63FA2C77"/>
    <w:multiLevelType w:val="hybridMultilevel"/>
    <w:tmpl w:val="1D084318"/>
    <w:lvl w:ilvl="0" w:tplc="37AE6D92">
      <w:start w:val="3"/>
      <w:numFmt w:val="upperRoman"/>
      <w:lvlText w:val="%1."/>
      <w:lvlJc w:val="left"/>
      <w:pPr>
        <w:ind w:left="744" w:hanging="720"/>
      </w:pPr>
      <w:rPr>
        <w:rFonts w:hint="default"/>
      </w:rPr>
    </w:lvl>
    <w:lvl w:ilvl="1" w:tplc="04190019" w:tentative="1">
      <w:start w:val="1"/>
      <w:numFmt w:val="lowerLetter"/>
      <w:lvlText w:val="%2."/>
      <w:lvlJc w:val="left"/>
      <w:pPr>
        <w:ind w:left="1104" w:hanging="360"/>
      </w:pPr>
    </w:lvl>
    <w:lvl w:ilvl="2" w:tplc="0419001B" w:tentative="1">
      <w:start w:val="1"/>
      <w:numFmt w:val="lowerRoman"/>
      <w:lvlText w:val="%3."/>
      <w:lvlJc w:val="right"/>
      <w:pPr>
        <w:ind w:left="1824" w:hanging="180"/>
      </w:pPr>
    </w:lvl>
    <w:lvl w:ilvl="3" w:tplc="0419000F" w:tentative="1">
      <w:start w:val="1"/>
      <w:numFmt w:val="decimal"/>
      <w:lvlText w:val="%4."/>
      <w:lvlJc w:val="left"/>
      <w:pPr>
        <w:ind w:left="2544" w:hanging="360"/>
      </w:pPr>
    </w:lvl>
    <w:lvl w:ilvl="4" w:tplc="04190019" w:tentative="1">
      <w:start w:val="1"/>
      <w:numFmt w:val="lowerLetter"/>
      <w:lvlText w:val="%5."/>
      <w:lvlJc w:val="left"/>
      <w:pPr>
        <w:ind w:left="3264" w:hanging="360"/>
      </w:pPr>
    </w:lvl>
    <w:lvl w:ilvl="5" w:tplc="0419001B" w:tentative="1">
      <w:start w:val="1"/>
      <w:numFmt w:val="lowerRoman"/>
      <w:lvlText w:val="%6."/>
      <w:lvlJc w:val="right"/>
      <w:pPr>
        <w:ind w:left="3984" w:hanging="180"/>
      </w:pPr>
    </w:lvl>
    <w:lvl w:ilvl="6" w:tplc="0419000F" w:tentative="1">
      <w:start w:val="1"/>
      <w:numFmt w:val="decimal"/>
      <w:lvlText w:val="%7."/>
      <w:lvlJc w:val="left"/>
      <w:pPr>
        <w:ind w:left="4704" w:hanging="360"/>
      </w:pPr>
    </w:lvl>
    <w:lvl w:ilvl="7" w:tplc="04190019" w:tentative="1">
      <w:start w:val="1"/>
      <w:numFmt w:val="lowerLetter"/>
      <w:lvlText w:val="%8."/>
      <w:lvlJc w:val="left"/>
      <w:pPr>
        <w:ind w:left="5424" w:hanging="360"/>
      </w:pPr>
    </w:lvl>
    <w:lvl w:ilvl="8" w:tplc="0419001B" w:tentative="1">
      <w:start w:val="1"/>
      <w:numFmt w:val="lowerRoman"/>
      <w:lvlText w:val="%9."/>
      <w:lvlJc w:val="right"/>
      <w:pPr>
        <w:ind w:left="6144" w:hanging="180"/>
      </w:pPr>
    </w:lvl>
  </w:abstractNum>
  <w:abstractNum w:abstractNumId="6">
    <w:nsid w:val="681F4C5C"/>
    <w:multiLevelType w:val="multilevel"/>
    <w:tmpl w:val="32B825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 w:numId="5">
    <w:abstractNumId w:val="0"/>
  </w:num>
  <w:num w:numId="6">
    <w:abstractNumId w:val="0"/>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25D1B"/>
    <w:rsid w:val="000113F5"/>
    <w:rsid w:val="000561C6"/>
    <w:rsid w:val="00063B4B"/>
    <w:rsid w:val="000A5ED2"/>
    <w:rsid w:val="000A7F01"/>
    <w:rsid w:val="000B25E1"/>
    <w:rsid w:val="000C0626"/>
    <w:rsid w:val="00130B95"/>
    <w:rsid w:val="001821AA"/>
    <w:rsid w:val="0018559B"/>
    <w:rsid w:val="001A73B5"/>
    <w:rsid w:val="001D19B0"/>
    <w:rsid w:val="001D5C01"/>
    <w:rsid w:val="001E05D8"/>
    <w:rsid w:val="0021626B"/>
    <w:rsid w:val="00290850"/>
    <w:rsid w:val="002960BB"/>
    <w:rsid w:val="002A1028"/>
    <w:rsid w:val="002A6694"/>
    <w:rsid w:val="002B475F"/>
    <w:rsid w:val="002E6504"/>
    <w:rsid w:val="002F26EF"/>
    <w:rsid w:val="00325491"/>
    <w:rsid w:val="0036317A"/>
    <w:rsid w:val="003B3C74"/>
    <w:rsid w:val="004135DE"/>
    <w:rsid w:val="0042103C"/>
    <w:rsid w:val="004442CD"/>
    <w:rsid w:val="00454101"/>
    <w:rsid w:val="004A2C59"/>
    <w:rsid w:val="004B34F6"/>
    <w:rsid w:val="004C6840"/>
    <w:rsid w:val="004E4464"/>
    <w:rsid w:val="00501D17"/>
    <w:rsid w:val="00513703"/>
    <w:rsid w:val="005148D5"/>
    <w:rsid w:val="005268CA"/>
    <w:rsid w:val="005873AD"/>
    <w:rsid w:val="005A063D"/>
    <w:rsid w:val="005E4420"/>
    <w:rsid w:val="00615F76"/>
    <w:rsid w:val="00667D87"/>
    <w:rsid w:val="00671660"/>
    <w:rsid w:val="006D5C32"/>
    <w:rsid w:val="006E3762"/>
    <w:rsid w:val="00725D1B"/>
    <w:rsid w:val="00787BAE"/>
    <w:rsid w:val="007A10F2"/>
    <w:rsid w:val="007D49E3"/>
    <w:rsid w:val="007F7AB0"/>
    <w:rsid w:val="0081725D"/>
    <w:rsid w:val="008A4C0C"/>
    <w:rsid w:val="008B2C60"/>
    <w:rsid w:val="008F6161"/>
    <w:rsid w:val="0090392B"/>
    <w:rsid w:val="00934561"/>
    <w:rsid w:val="00943654"/>
    <w:rsid w:val="009A3A52"/>
    <w:rsid w:val="009C4CD9"/>
    <w:rsid w:val="00A17C6C"/>
    <w:rsid w:val="00B375C8"/>
    <w:rsid w:val="00B6552A"/>
    <w:rsid w:val="00B77E7D"/>
    <w:rsid w:val="00B77FCC"/>
    <w:rsid w:val="00B8791E"/>
    <w:rsid w:val="00B91E8D"/>
    <w:rsid w:val="00BB39DA"/>
    <w:rsid w:val="00BC4E55"/>
    <w:rsid w:val="00BF0553"/>
    <w:rsid w:val="00BF401D"/>
    <w:rsid w:val="00C119C7"/>
    <w:rsid w:val="00C621EF"/>
    <w:rsid w:val="00C67DEC"/>
    <w:rsid w:val="00CD5CA9"/>
    <w:rsid w:val="00D01914"/>
    <w:rsid w:val="00D40E3E"/>
    <w:rsid w:val="00D63E0B"/>
    <w:rsid w:val="00D87854"/>
    <w:rsid w:val="00DE4EB0"/>
    <w:rsid w:val="00E16CC0"/>
    <w:rsid w:val="00E1780C"/>
    <w:rsid w:val="00E55FE0"/>
    <w:rsid w:val="00E67DCE"/>
    <w:rsid w:val="00E97963"/>
    <w:rsid w:val="00ED744F"/>
    <w:rsid w:val="00F26240"/>
    <w:rsid w:val="00F564DC"/>
    <w:rsid w:val="00FB46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D1B"/>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styleId="3">
    <w:name w:val="heading 3"/>
    <w:basedOn w:val="a"/>
    <w:next w:val="a"/>
    <w:link w:val="30"/>
    <w:uiPriority w:val="9"/>
    <w:unhideWhenUsed/>
    <w:qFormat/>
    <w:rsid w:val="00667D87"/>
    <w:pPr>
      <w:keepNext/>
      <w:keepLines/>
      <w:widowControl/>
      <w:autoSpaceDE/>
      <w:autoSpaceDN/>
      <w:adjustRightInd/>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725D1B"/>
    <w:pPr>
      <w:tabs>
        <w:tab w:val="center" w:pos="4677"/>
        <w:tab w:val="right" w:pos="9355"/>
      </w:tabs>
    </w:pPr>
  </w:style>
  <w:style w:type="character" w:customStyle="1" w:styleId="a4">
    <w:name w:val="Верхний колонтитул Знак"/>
    <w:basedOn w:val="a0"/>
    <w:link w:val="a3"/>
    <w:rsid w:val="00725D1B"/>
    <w:rPr>
      <w:rFonts w:ascii="Arial" w:eastAsia="Times New Roman" w:hAnsi="Arial" w:cs="Times New Roman"/>
      <w:sz w:val="24"/>
      <w:szCs w:val="24"/>
      <w:lang w:eastAsia="ru-RU"/>
    </w:rPr>
  </w:style>
  <w:style w:type="paragraph" w:styleId="a5">
    <w:name w:val="footer"/>
    <w:basedOn w:val="a"/>
    <w:link w:val="a6"/>
    <w:uiPriority w:val="99"/>
    <w:unhideWhenUsed/>
    <w:rsid w:val="00725D1B"/>
    <w:pPr>
      <w:tabs>
        <w:tab w:val="center" w:pos="4677"/>
        <w:tab w:val="right" w:pos="9355"/>
      </w:tabs>
    </w:pPr>
  </w:style>
  <w:style w:type="character" w:customStyle="1" w:styleId="a6">
    <w:name w:val="Нижний колонтитул Знак"/>
    <w:basedOn w:val="a0"/>
    <w:link w:val="a5"/>
    <w:uiPriority w:val="99"/>
    <w:rsid w:val="00725D1B"/>
    <w:rPr>
      <w:rFonts w:ascii="Arial" w:eastAsia="Times New Roman" w:hAnsi="Arial" w:cs="Times New Roman"/>
      <w:sz w:val="24"/>
      <w:szCs w:val="24"/>
      <w:lang w:eastAsia="ru-RU"/>
    </w:rPr>
  </w:style>
  <w:style w:type="paragraph" w:styleId="a7">
    <w:name w:val="Body Text"/>
    <w:basedOn w:val="a"/>
    <w:link w:val="a8"/>
    <w:semiHidden/>
    <w:unhideWhenUsed/>
    <w:rsid w:val="00725D1B"/>
    <w:pPr>
      <w:shd w:val="clear" w:color="auto" w:fill="FFFFFF"/>
      <w:suppressAutoHyphens/>
      <w:autoSpaceDE/>
      <w:autoSpaceDN/>
      <w:adjustRightInd/>
      <w:spacing w:after="1260" w:line="437" w:lineRule="exact"/>
    </w:pPr>
    <w:rPr>
      <w:rFonts w:ascii="Calibri" w:eastAsia="SimSun" w:hAnsi="Calibri" w:cs="Calibri"/>
      <w:kern w:val="2"/>
      <w:sz w:val="31"/>
      <w:szCs w:val="31"/>
      <w:lang w:eastAsia="hi-IN" w:bidi="hi-IN"/>
    </w:rPr>
  </w:style>
  <w:style w:type="character" w:customStyle="1" w:styleId="a8">
    <w:name w:val="Основной текст Знак"/>
    <w:basedOn w:val="a0"/>
    <w:link w:val="a7"/>
    <w:semiHidden/>
    <w:rsid w:val="00725D1B"/>
    <w:rPr>
      <w:rFonts w:ascii="Calibri" w:eastAsia="SimSun" w:hAnsi="Calibri" w:cs="Calibri"/>
      <w:kern w:val="2"/>
      <w:sz w:val="31"/>
      <w:szCs w:val="31"/>
      <w:shd w:val="clear" w:color="auto" w:fill="FFFFFF"/>
      <w:lang w:eastAsia="hi-IN" w:bidi="hi-IN"/>
    </w:rPr>
  </w:style>
  <w:style w:type="paragraph" w:styleId="a9">
    <w:name w:val="Balloon Text"/>
    <w:basedOn w:val="a"/>
    <w:link w:val="aa"/>
    <w:semiHidden/>
    <w:unhideWhenUsed/>
    <w:rsid w:val="00725D1B"/>
    <w:rPr>
      <w:rFonts w:ascii="Tahoma" w:hAnsi="Tahoma" w:cs="Tahoma"/>
      <w:sz w:val="16"/>
      <w:szCs w:val="16"/>
    </w:rPr>
  </w:style>
  <w:style w:type="character" w:customStyle="1" w:styleId="aa">
    <w:name w:val="Текст выноски Знак"/>
    <w:basedOn w:val="a0"/>
    <w:link w:val="a9"/>
    <w:semiHidden/>
    <w:rsid w:val="00725D1B"/>
    <w:rPr>
      <w:rFonts w:ascii="Tahoma" w:eastAsia="Times New Roman" w:hAnsi="Tahoma" w:cs="Tahoma"/>
      <w:sz w:val="16"/>
      <w:szCs w:val="16"/>
      <w:lang w:eastAsia="ru-RU"/>
    </w:rPr>
  </w:style>
  <w:style w:type="paragraph" w:styleId="ab">
    <w:name w:val="No Spacing"/>
    <w:uiPriority w:val="1"/>
    <w:qFormat/>
    <w:rsid w:val="00725D1B"/>
    <w:pPr>
      <w:widowControl w:val="0"/>
      <w:spacing w:after="0" w:line="240" w:lineRule="auto"/>
    </w:pPr>
    <w:rPr>
      <w:rFonts w:ascii="Courier New" w:eastAsia="Times New Roman" w:hAnsi="Courier New" w:cs="Courier New"/>
      <w:color w:val="000000"/>
      <w:sz w:val="24"/>
      <w:szCs w:val="24"/>
      <w:lang w:eastAsia="ru-RU"/>
    </w:rPr>
  </w:style>
  <w:style w:type="paragraph" w:customStyle="1" w:styleId="Style2">
    <w:name w:val="Style2"/>
    <w:basedOn w:val="a"/>
    <w:rsid w:val="00725D1B"/>
    <w:pPr>
      <w:spacing w:line="221" w:lineRule="exact"/>
      <w:ind w:firstLine="480"/>
    </w:pPr>
  </w:style>
  <w:style w:type="paragraph" w:customStyle="1" w:styleId="Style3">
    <w:name w:val="Style3"/>
    <w:basedOn w:val="a"/>
    <w:rsid w:val="00725D1B"/>
    <w:pPr>
      <w:spacing w:line="475" w:lineRule="exact"/>
      <w:ind w:firstLine="667"/>
    </w:pPr>
  </w:style>
  <w:style w:type="paragraph" w:customStyle="1" w:styleId="Style4">
    <w:name w:val="Style4"/>
    <w:basedOn w:val="a"/>
    <w:rsid w:val="00725D1B"/>
  </w:style>
  <w:style w:type="paragraph" w:customStyle="1" w:styleId="Style5">
    <w:name w:val="Style5"/>
    <w:basedOn w:val="a"/>
    <w:rsid w:val="00725D1B"/>
  </w:style>
  <w:style w:type="paragraph" w:customStyle="1" w:styleId="Style6">
    <w:name w:val="Style6"/>
    <w:basedOn w:val="a"/>
    <w:rsid w:val="00725D1B"/>
    <w:pPr>
      <w:spacing w:line="216" w:lineRule="exact"/>
      <w:ind w:firstLine="384"/>
    </w:pPr>
  </w:style>
  <w:style w:type="paragraph" w:customStyle="1" w:styleId="Style7">
    <w:name w:val="Style7"/>
    <w:basedOn w:val="a"/>
    <w:rsid w:val="00725D1B"/>
    <w:pPr>
      <w:jc w:val="both"/>
    </w:pPr>
  </w:style>
  <w:style w:type="paragraph" w:customStyle="1" w:styleId="Body1">
    <w:name w:val="Body 1"/>
    <w:rsid w:val="00725D1B"/>
    <w:pPr>
      <w:suppressAutoHyphens/>
      <w:spacing w:after="0" w:line="240" w:lineRule="auto"/>
    </w:pPr>
    <w:rPr>
      <w:rFonts w:ascii="Helvetica" w:eastAsia="ヒラギノ角ゴ Pro W3" w:hAnsi="Helvetica" w:cs="Mangal"/>
      <w:color w:val="000000"/>
      <w:kern w:val="2"/>
      <w:sz w:val="24"/>
      <w:szCs w:val="24"/>
      <w:lang w:val="en-US" w:eastAsia="hi-IN" w:bidi="hi-IN"/>
    </w:rPr>
  </w:style>
  <w:style w:type="character" w:customStyle="1" w:styleId="FontStyle90">
    <w:name w:val="Font Style90"/>
    <w:rsid w:val="00725D1B"/>
    <w:rPr>
      <w:rFonts w:ascii="Arial" w:hAnsi="Arial" w:cs="Arial" w:hint="default"/>
      <w:sz w:val="20"/>
      <w:szCs w:val="20"/>
    </w:rPr>
  </w:style>
  <w:style w:type="character" w:customStyle="1" w:styleId="FontStyle91">
    <w:name w:val="Font Style91"/>
    <w:rsid w:val="00725D1B"/>
    <w:rPr>
      <w:rFonts w:ascii="Arial" w:hAnsi="Arial" w:cs="Arial" w:hint="default"/>
      <w:b/>
      <w:bCs/>
      <w:sz w:val="14"/>
      <w:szCs w:val="14"/>
    </w:rPr>
  </w:style>
  <w:style w:type="character" w:customStyle="1" w:styleId="FontStyle92">
    <w:name w:val="Font Style92"/>
    <w:rsid w:val="00725D1B"/>
    <w:rPr>
      <w:rFonts w:ascii="Times New Roman" w:hAnsi="Times New Roman" w:cs="Times New Roman" w:hint="default"/>
      <w:spacing w:val="100"/>
      <w:sz w:val="30"/>
      <w:szCs w:val="30"/>
    </w:rPr>
  </w:style>
  <w:style w:type="character" w:customStyle="1" w:styleId="FontStyle93">
    <w:name w:val="Font Style93"/>
    <w:rsid w:val="00725D1B"/>
    <w:rPr>
      <w:rFonts w:ascii="Times New Roman" w:hAnsi="Times New Roman" w:cs="Times New Roman" w:hint="default"/>
      <w:spacing w:val="20"/>
      <w:sz w:val="32"/>
      <w:szCs w:val="32"/>
    </w:rPr>
  </w:style>
  <w:style w:type="character" w:customStyle="1" w:styleId="FontStyle111">
    <w:name w:val="Font Style111"/>
    <w:rsid w:val="00725D1B"/>
    <w:rPr>
      <w:rFonts w:ascii="Arial" w:hAnsi="Arial" w:cs="Arial" w:hint="default"/>
      <w:b/>
      <w:bCs/>
      <w:sz w:val="14"/>
      <w:szCs w:val="14"/>
    </w:rPr>
  </w:style>
  <w:style w:type="character" w:customStyle="1" w:styleId="1">
    <w:name w:val="Основной текст Знак1"/>
    <w:rsid w:val="00725D1B"/>
    <w:rPr>
      <w:rFonts w:ascii="Calibri" w:hAnsi="Calibri" w:cs="Calibri" w:hint="default"/>
      <w:sz w:val="31"/>
      <w:szCs w:val="31"/>
    </w:rPr>
  </w:style>
  <w:style w:type="paragraph" w:styleId="ac">
    <w:name w:val="List Paragraph"/>
    <w:basedOn w:val="a"/>
    <w:uiPriority w:val="34"/>
    <w:qFormat/>
    <w:rsid w:val="00B375C8"/>
    <w:pPr>
      <w:ind w:left="720"/>
      <w:contextualSpacing/>
    </w:pPr>
  </w:style>
  <w:style w:type="character" w:customStyle="1" w:styleId="30">
    <w:name w:val="Заголовок 3 Знак"/>
    <w:basedOn w:val="a0"/>
    <w:link w:val="3"/>
    <w:uiPriority w:val="9"/>
    <w:rsid w:val="00667D87"/>
    <w:rPr>
      <w:rFonts w:asciiTheme="majorHAnsi" w:eastAsiaTheme="majorEastAsia" w:hAnsiTheme="majorHAnsi" w:cstheme="majorBidi"/>
      <w:b/>
      <w:bCs/>
      <w:color w:val="4F81BD" w:themeColor="accent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5D1B"/>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725D1B"/>
    <w:pPr>
      <w:tabs>
        <w:tab w:val="center" w:pos="4677"/>
        <w:tab w:val="right" w:pos="9355"/>
      </w:tabs>
    </w:pPr>
  </w:style>
  <w:style w:type="character" w:customStyle="1" w:styleId="a4">
    <w:name w:val="Верхний колонтитул Знак"/>
    <w:basedOn w:val="a0"/>
    <w:link w:val="a3"/>
    <w:rsid w:val="00725D1B"/>
    <w:rPr>
      <w:rFonts w:ascii="Arial" w:eastAsia="Times New Roman" w:hAnsi="Arial" w:cs="Times New Roman"/>
      <w:sz w:val="24"/>
      <w:szCs w:val="24"/>
      <w:lang w:eastAsia="ru-RU"/>
    </w:rPr>
  </w:style>
  <w:style w:type="paragraph" w:styleId="a5">
    <w:name w:val="footer"/>
    <w:basedOn w:val="a"/>
    <w:link w:val="a6"/>
    <w:uiPriority w:val="99"/>
    <w:unhideWhenUsed/>
    <w:rsid w:val="00725D1B"/>
    <w:pPr>
      <w:tabs>
        <w:tab w:val="center" w:pos="4677"/>
        <w:tab w:val="right" w:pos="9355"/>
      </w:tabs>
    </w:pPr>
  </w:style>
  <w:style w:type="character" w:customStyle="1" w:styleId="a6">
    <w:name w:val="Нижний колонтитул Знак"/>
    <w:basedOn w:val="a0"/>
    <w:link w:val="a5"/>
    <w:uiPriority w:val="99"/>
    <w:rsid w:val="00725D1B"/>
    <w:rPr>
      <w:rFonts w:ascii="Arial" w:eastAsia="Times New Roman" w:hAnsi="Arial" w:cs="Times New Roman"/>
      <w:sz w:val="24"/>
      <w:szCs w:val="24"/>
      <w:lang w:eastAsia="ru-RU"/>
    </w:rPr>
  </w:style>
  <w:style w:type="paragraph" w:styleId="a7">
    <w:name w:val="Body Text"/>
    <w:basedOn w:val="a"/>
    <w:link w:val="a8"/>
    <w:semiHidden/>
    <w:unhideWhenUsed/>
    <w:rsid w:val="00725D1B"/>
    <w:pPr>
      <w:shd w:val="clear" w:color="auto" w:fill="FFFFFF"/>
      <w:suppressAutoHyphens/>
      <w:autoSpaceDE/>
      <w:autoSpaceDN/>
      <w:adjustRightInd/>
      <w:spacing w:after="1260" w:line="437" w:lineRule="exact"/>
    </w:pPr>
    <w:rPr>
      <w:rFonts w:ascii="Calibri" w:eastAsia="SimSun" w:hAnsi="Calibri" w:cs="Calibri"/>
      <w:kern w:val="2"/>
      <w:sz w:val="31"/>
      <w:szCs w:val="31"/>
      <w:lang w:eastAsia="hi-IN" w:bidi="hi-IN"/>
    </w:rPr>
  </w:style>
  <w:style w:type="character" w:customStyle="1" w:styleId="a8">
    <w:name w:val="Основной текст Знак"/>
    <w:basedOn w:val="a0"/>
    <w:link w:val="a7"/>
    <w:semiHidden/>
    <w:rsid w:val="00725D1B"/>
    <w:rPr>
      <w:rFonts w:ascii="Calibri" w:eastAsia="SimSun" w:hAnsi="Calibri" w:cs="Calibri"/>
      <w:kern w:val="2"/>
      <w:sz w:val="31"/>
      <w:szCs w:val="31"/>
      <w:shd w:val="clear" w:color="auto" w:fill="FFFFFF"/>
      <w:lang w:eastAsia="hi-IN" w:bidi="hi-IN"/>
    </w:rPr>
  </w:style>
  <w:style w:type="paragraph" w:styleId="a9">
    <w:name w:val="Balloon Text"/>
    <w:basedOn w:val="a"/>
    <w:link w:val="aa"/>
    <w:semiHidden/>
    <w:unhideWhenUsed/>
    <w:rsid w:val="00725D1B"/>
    <w:rPr>
      <w:rFonts w:ascii="Tahoma" w:hAnsi="Tahoma" w:cs="Tahoma"/>
      <w:sz w:val="16"/>
      <w:szCs w:val="16"/>
    </w:rPr>
  </w:style>
  <w:style w:type="character" w:customStyle="1" w:styleId="aa">
    <w:name w:val="Текст выноски Знак"/>
    <w:basedOn w:val="a0"/>
    <w:link w:val="a9"/>
    <w:semiHidden/>
    <w:rsid w:val="00725D1B"/>
    <w:rPr>
      <w:rFonts w:ascii="Tahoma" w:eastAsia="Times New Roman" w:hAnsi="Tahoma" w:cs="Tahoma"/>
      <w:sz w:val="16"/>
      <w:szCs w:val="16"/>
      <w:lang w:eastAsia="ru-RU"/>
    </w:rPr>
  </w:style>
  <w:style w:type="paragraph" w:styleId="ab">
    <w:name w:val="No Spacing"/>
    <w:uiPriority w:val="1"/>
    <w:qFormat/>
    <w:rsid w:val="00725D1B"/>
    <w:pPr>
      <w:widowControl w:val="0"/>
      <w:spacing w:after="0" w:line="240" w:lineRule="auto"/>
    </w:pPr>
    <w:rPr>
      <w:rFonts w:ascii="Courier New" w:eastAsia="Times New Roman" w:hAnsi="Courier New" w:cs="Courier New"/>
      <w:color w:val="000000"/>
      <w:sz w:val="24"/>
      <w:szCs w:val="24"/>
      <w:lang w:eastAsia="ru-RU"/>
    </w:rPr>
  </w:style>
  <w:style w:type="paragraph" w:customStyle="1" w:styleId="Style2">
    <w:name w:val="Style2"/>
    <w:basedOn w:val="a"/>
    <w:rsid w:val="00725D1B"/>
    <w:pPr>
      <w:spacing w:line="221" w:lineRule="exact"/>
      <w:ind w:firstLine="480"/>
    </w:pPr>
  </w:style>
  <w:style w:type="paragraph" w:customStyle="1" w:styleId="Style3">
    <w:name w:val="Style3"/>
    <w:basedOn w:val="a"/>
    <w:rsid w:val="00725D1B"/>
    <w:pPr>
      <w:spacing w:line="475" w:lineRule="exact"/>
      <w:ind w:firstLine="667"/>
    </w:pPr>
  </w:style>
  <w:style w:type="paragraph" w:customStyle="1" w:styleId="Style4">
    <w:name w:val="Style4"/>
    <w:basedOn w:val="a"/>
    <w:rsid w:val="00725D1B"/>
  </w:style>
  <w:style w:type="paragraph" w:customStyle="1" w:styleId="Style5">
    <w:name w:val="Style5"/>
    <w:basedOn w:val="a"/>
    <w:rsid w:val="00725D1B"/>
  </w:style>
  <w:style w:type="paragraph" w:customStyle="1" w:styleId="Style6">
    <w:name w:val="Style6"/>
    <w:basedOn w:val="a"/>
    <w:rsid w:val="00725D1B"/>
    <w:pPr>
      <w:spacing w:line="216" w:lineRule="exact"/>
      <w:ind w:firstLine="384"/>
    </w:pPr>
  </w:style>
  <w:style w:type="paragraph" w:customStyle="1" w:styleId="Style7">
    <w:name w:val="Style7"/>
    <w:basedOn w:val="a"/>
    <w:rsid w:val="00725D1B"/>
    <w:pPr>
      <w:jc w:val="both"/>
    </w:pPr>
  </w:style>
  <w:style w:type="paragraph" w:customStyle="1" w:styleId="Body1">
    <w:name w:val="Body 1"/>
    <w:rsid w:val="00725D1B"/>
    <w:pPr>
      <w:suppressAutoHyphens/>
      <w:spacing w:after="0" w:line="240" w:lineRule="auto"/>
    </w:pPr>
    <w:rPr>
      <w:rFonts w:ascii="Helvetica" w:eastAsia="ヒラギノ角ゴ Pro W3" w:hAnsi="Helvetica" w:cs="Mangal"/>
      <w:color w:val="000000"/>
      <w:kern w:val="2"/>
      <w:sz w:val="24"/>
      <w:szCs w:val="24"/>
      <w:lang w:val="en-US" w:eastAsia="hi-IN" w:bidi="hi-IN"/>
    </w:rPr>
  </w:style>
  <w:style w:type="character" w:customStyle="1" w:styleId="FontStyle90">
    <w:name w:val="Font Style90"/>
    <w:rsid w:val="00725D1B"/>
    <w:rPr>
      <w:rFonts w:ascii="Arial" w:hAnsi="Arial" w:cs="Arial" w:hint="default"/>
      <w:sz w:val="20"/>
      <w:szCs w:val="20"/>
    </w:rPr>
  </w:style>
  <w:style w:type="character" w:customStyle="1" w:styleId="FontStyle91">
    <w:name w:val="Font Style91"/>
    <w:rsid w:val="00725D1B"/>
    <w:rPr>
      <w:rFonts w:ascii="Arial" w:hAnsi="Arial" w:cs="Arial" w:hint="default"/>
      <w:b/>
      <w:bCs/>
      <w:sz w:val="14"/>
      <w:szCs w:val="14"/>
    </w:rPr>
  </w:style>
  <w:style w:type="character" w:customStyle="1" w:styleId="FontStyle92">
    <w:name w:val="Font Style92"/>
    <w:rsid w:val="00725D1B"/>
    <w:rPr>
      <w:rFonts w:ascii="Times New Roman" w:hAnsi="Times New Roman" w:cs="Times New Roman" w:hint="default"/>
      <w:spacing w:val="100"/>
      <w:sz w:val="30"/>
      <w:szCs w:val="30"/>
    </w:rPr>
  </w:style>
  <w:style w:type="character" w:customStyle="1" w:styleId="FontStyle93">
    <w:name w:val="Font Style93"/>
    <w:rsid w:val="00725D1B"/>
    <w:rPr>
      <w:rFonts w:ascii="Times New Roman" w:hAnsi="Times New Roman" w:cs="Times New Roman" w:hint="default"/>
      <w:spacing w:val="20"/>
      <w:sz w:val="32"/>
      <w:szCs w:val="32"/>
    </w:rPr>
  </w:style>
  <w:style w:type="character" w:customStyle="1" w:styleId="FontStyle111">
    <w:name w:val="Font Style111"/>
    <w:rsid w:val="00725D1B"/>
    <w:rPr>
      <w:rFonts w:ascii="Arial" w:hAnsi="Arial" w:cs="Arial" w:hint="default"/>
      <w:b/>
      <w:bCs/>
      <w:sz w:val="14"/>
      <w:szCs w:val="14"/>
    </w:rPr>
  </w:style>
  <w:style w:type="character" w:customStyle="1" w:styleId="1">
    <w:name w:val="Основной текст Знак1"/>
    <w:rsid w:val="00725D1B"/>
    <w:rPr>
      <w:rFonts w:ascii="Calibri" w:hAnsi="Calibri" w:cs="Calibri" w:hint="default"/>
      <w:sz w:val="31"/>
      <w:szCs w:val="31"/>
    </w:rPr>
  </w:style>
  <w:style w:type="paragraph" w:styleId="ac">
    <w:name w:val="List Paragraph"/>
    <w:basedOn w:val="a"/>
    <w:uiPriority w:val="34"/>
    <w:qFormat/>
    <w:rsid w:val="00B375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3404858">
      <w:bodyDiv w:val="1"/>
      <w:marLeft w:val="0"/>
      <w:marRight w:val="0"/>
      <w:marTop w:val="0"/>
      <w:marBottom w:val="0"/>
      <w:divBdr>
        <w:top w:val="none" w:sz="0" w:space="0" w:color="auto"/>
        <w:left w:val="none" w:sz="0" w:space="0" w:color="auto"/>
        <w:bottom w:val="none" w:sz="0" w:space="0" w:color="auto"/>
        <w:right w:val="none" w:sz="0" w:space="0" w:color="auto"/>
      </w:divBdr>
    </w:div>
    <w:div w:id="764114561">
      <w:bodyDiv w:val="1"/>
      <w:marLeft w:val="0"/>
      <w:marRight w:val="0"/>
      <w:marTop w:val="0"/>
      <w:marBottom w:val="0"/>
      <w:divBdr>
        <w:top w:val="none" w:sz="0" w:space="0" w:color="auto"/>
        <w:left w:val="none" w:sz="0" w:space="0" w:color="auto"/>
        <w:bottom w:val="none" w:sz="0" w:space="0" w:color="auto"/>
        <w:right w:val="none" w:sz="0" w:space="0" w:color="auto"/>
      </w:divBdr>
    </w:div>
    <w:div w:id="945506395">
      <w:bodyDiv w:val="1"/>
      <w:marLeft w:val="0"/>
      <w:marRight w:val="0"/>
      <w:marTop w:val="0"/>
      <w:marBottom w:val="0"/>
      <w:divBdr>
        <w:top w:val="none" w:sz="0" w:space="0" w:color="auto"/>
        <w:left w:val="none" w:sz="0" w:space="0" w:color="auto"/>
        <w:bottom w:val="none" w:sz="0" w:space="0" w:color="auto"/>
        <w:right w:val="none" w:sz="0" w:space="0" w:color="auto"/>
      </w:divBdr>
    </w:div>
    <w:div w:id="1006788999">
      <w:bodyDiv w:val="1"/>
      <w:marLeft w:val="0"/>
      <w:marRight w:val="0"/>
      <w:marTop w:val="0"/>
      <w:marBottom w:val="0"/>
      <w:divBdr>
        <w:top w:val="none" w:sz="0" w:space="0" w:color="auto"/>
        <w:left w:val="none" w:sz="0" w:space="0" w:color="auto"/>
        <w:bottom w:val="none" w:sz="0" w:space="0" w:color="auto"/>
        <w:right w:val="none" w:sz="0" w:space="0" w:color="auto"/>
      </w:divBdr>
    </w:div>
    <w:div w:id="1055355996">
      <w:bodyDiv w:val="1"/>
      <w:marLeft w:val="0"/>
      <w:marRight w:val="0"/>
      <w:marTop w:val="0"/>
      <w:marBottom w:val="0"/>
      <w:divBdr>
        <w:top w:val="none" w:sz="0" w:space="0" w:color="auto"/>
        <w:left w:val="none" w:sz="0" w:space="0" w:color="auto"/>
        <w:bottom w:val="none" w:sz="0" w:space="0" w:color="auto"/>
        <w:right w:val="none" w:sz="0" w:space="0" w:color="auto"/>
      </w:divBdr>
    </w:div>
    <w:div w:id="1105081214">
      <w:bodyDiv w:val="1"/>
      <w:marLeft w:val="0"/>
      <w:marRight w:val="0"/>
      <w:marTop w:val="0"/>
      <w:marBottom w:val="0"/>
      <w:divBdr>
        <w:top w:val="none" w:sz="0" w:space="0" w:color="auto"/>
        <w:left w:val="none" w:sz="0" w:space="0" w:color="auto"/>
        <w:bottom w:val="none" w:sz="0" w:space="0" w:color="auto"/>
        <w:right w:val="none" w:sz="0" w:space="0" w:color="auto"/>
      </w:divBdr>
    </w:div>
    <w:div w:id="1128888366">
      <w:bodyDiv w:val="1"/>
      <w:marLeft w:val="0"/>
      <w:marRight w:val="0"/>
      <w:marTop w:val="0"/>
      <w:marBottom w:val="0"/>
      <w:divBdr>
        <w:top w:val="none" w:sz="0" w:space="0" w:color="auto"/>
        <w:left w:val="none" w:sz="0" w:space="0" w:color="auto"/>
        <w:bottom w:val="none" w:sz="0" w:space="0" w:color="auto"/>
        <w:right w:val="none" w:sz="0" w:space="0" w:color="auto"/>
      </w:divBdr>
    </w:div>
    <w:div w:id="1293704558">
      <w:bodyDiv w:val="1"/>
      <w:marLeft w:val="0"/>
      <w:marRight w:val="0"/>
      <w:marTop w:val="0"/>
      <w:marBottom w:val="0"/>
      <w:divBdr>
        <w:top w:val="none" w:sz="0" w:space="0" w:color="auto"/>
        <w:left w:val="none" w:sz="0" w:space="0" w:color="auto"/>
        <w:bottom w:val="none" w:sz="0" w:space="0" w:color="auto"/>
        <w:right w:val="none" w:sz="0" w:space="0" w:color="auto"/>
      </w:divBdr>
    </w:div>
    <w:div w:id="1448088661">
      <w:bodyDiv w:val="1"/>
      <w:marLeft w:val="0"/>
      <w:marRight w:val="0"/>
      <w:marTop w:val="0"/>
      <w:marBottom w:val="0"/>
      <w:divBdr>
        <w:top w:val="none" w:sz="0" w:space="0" w:color="auto"/>
        <w:left w:val="none" w:sz="0" w:space="0" w:color="auto"/>
        <w:bottom w:val="none" w:sz="0" w:space="0" w:color="auto"/>
        <w:right w:val="none" w:sz="0" w:space="0" w:color="auto"/>
      </w:divBdr>
    </w:div>
    <w:div w:id="1982693113">
      <w:bodyDiv w:val="1"/>
      <w:marLeft w:val="0"/>
      <w:marRight w:val="0"/>
      <w:marTop w:val="0"/>
      <w:marBottom w:val="0"/>
      <w:divBdr>
        <w:top w:val="none" w:sz="0" w:space="0" w:color="auto"/>
        <w:left w:val="none" w:sz="0" w:space="0" w:color="auto"/>
        <w:bottom w:val="none" w:sz="0" w:space="0" w:color="auto"/>
        <w:right w:val="none" w:sz="0" w:space="0" w:color="auto"/>
      </w:divBdr>
    </w:div>
    <w:div w:id="2042633661">
      <w:bodyDiv w:val="1"/>
      <w:marLeft w:val="0"/>
      <w:marRight w:val="0"/>
      <w:marTop w:val="0"/>
      <w:marBottom w:val="0"/>
      <w:divBdr>
        <w:top w:val="none" w:sz="0" w:space="0" w:color="auto"/>
        <w:left w:val="none" w:sz="0" w:space="0" w:color="auto"/>
        <w:bottom w:val="none" w:sz="0" w:space="0" w:color="auto"/>
        <w:right w:val="none" w:sz="0" w:space="0" w:color="auto"/>
      </w:divBdr>
    </w:div>
    <w:div w:id="2062434549">
      <w:bodyDiv w:val="1"/>
      <w:marLeft w:val="0"/>
      <w:marRight w:val="0"/>
      <w:marTop w:val="0"/>
      <w:marBottom w:val="0"/>
      <w:divBdr>
        <w:top w:val="none" w:sz="0" w:space="0" w:color="auto"/>
        <w:left w:val="none" w:sz="0" w:space="0" w:color="auto"/>
        <w:bottom w:val="none" w:sz="0" w:space="0" w:color="auto"/>
        <w:right w:val="none" w:sz="0" w:space="0" w:color="auto"/>
      </w:divBdr>
    </w:div>
    <w:div w:id="2066642987">
      <w:bodyDiv w:val="1"/>
      <w:marLeft w:val="0"/>
      <w:marRight w:val="0"/>
      <w:marTop w:val="0"/>
      <w:marBottom w:val="0"/>
      <w:divBdr>
        <w:top w:val="none" w:sz="0" w:space="0" w:color="auto"/>
        <w:left w:val="none" w:sz="0" w:space="0" w:color="auto"/>
        <w:bottom w:val="none" w:sz="0" w:space="0" w:color="auto"/>
        <w:right w:val="none" w:sz="0" w:space="0" w:color="auto"/>
      </w:divBdr>
    </w:div>
    <w:div w:id="2090031125">
      <w:bodyDiv w:val="1"/>
      <w:marLeft w:val="0"/>
      <w:marRight w:val="0"/>
      <w:marTop w:val="0"/>
      <w:marBottom w:val="0"/>
      <w:divBdr>
        <w:top w:val="none" w:sz="0" w:space="0" w:color="auto"/>
        <w:left w:val="none" w:sz="0" w:space="0" w:color="auto"/>
        <w:bottom w:val="none" w:sz="0" w:space="0" w:color="auto"/>
        <w:right w:val="none" w:sz="0" w:space="0" w:color="auto"/>
      </w:divBdr>
    </w:div>
    <w:div w:id="212090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352</TotalTime>
  <Pages>17</Pages>
  <Words>4581</Words>
  <Characters>26114</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57</cp:revision>
  <cp:lastPrinted>2024-06-26T08:40:00Z</cp:lastPrinted>
  <dcterms:created xsi:type="dcterms:W3CDTF">2015-03-10T08:03:00Z</dcterms:created>
  <dcterms:modified xsi:type="dcterms:W3CDTF">2025-06-16T08:39:00Z</dcterms:modified>
</cp:coreProperties>
</file>